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381DE1" w:rsidP="00CA2404">
      <w:pPr>
        <w:rPr>
          <w:rFonts w:ascii="Verdana" w:hAnsi="Verdana"/>
          <w:sz w:val="22"/>
          <w:szCs w:val="22"/>
        </w:rPr>
      </w:pPr>
      <w:r>
        <w:rPr>
          <w:rFonts w:ascii="Verdana" w:hAnsi="Verdana"/>
          <w:sz w:val="22"/>
          <w:szCs w:val="22"/>
        </w:rPr>
        <w:t>July</w:t>
      </w:r>
      <w:r w:rsidR="00671569">
        <w:rPr>
          <w:rFonts w:ascii="Verdana" w:hAnsi="Verdana"/>
          <w:sz w:val="22"/>
          <w:szCs w:val="22"/>
        </w:rPr>
        <w:t xml:space="preserve">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CA2404" w:rsidRPr="00FF7D02" w:rsidRDefault="00CA2404" w:rsidP="00CA2404">
      <w:pPr>
        <w:rPr>
          <w:rFonts w:ascii="Verdana" w:hAnsi="Verdana"/>
          <w:sz w:val="22"/>
          <w:szCs w:val="22"/>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D13329" w:rsidRPr="00FF7D02">
        <w:rPr>
          <w:rFonts w:ascii="Verdana" w:hAnsi="Verdana"/>
          <w:sz w:val="22"/>
          <w:szCs w:val="22"/>
        </w:rPr>
        <w:t xml:space="preserve"> </w:t>
      </w:r>
      <w:r w:rsidR="00594C33">
        <w:rPr>
          <w:rFonts w:ascii="Verdana" w:hAnsi="Verdana"/>
          <w:b/>
          <w:sz w:val="22"/>
          <w:szCs w:val="22"/>
        </w:rPr>
        <w:t>Zola Refuge Support Worker</w:t>
      </w:r>
      <w:r w:rsidR="00381DE1">
        <w:rPr>
          <w:rFonts w:ascii="Verdana" w:hAnsi="Verdana"/>
          <w:b/>
          <w:sz w:val="22"/>
          <w:szCs w:val="22"/>
        </w:rPr>
        <w:t xml:space="preserve"> (South Asian Language)</w:t>
      </w:r>
      <w:r w:rsidR="0055086A" w:rsidRPr="00FF7D02">
        <w:rPr>
          <w:rFonts w:ascii="Verdana" w:hAnsi="Verdana"/>
          <w:sz w:val="22"/>
          <w:szCs w:val="22"/>
        </w:rPr>
        <w:t xml:space="preserve">. </w:t>
      </w:r>
      <w:r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381DE1">
        <w:rPr>
          <w:rFonts w:ascii="Verdana" w:hAnsi="Verdana" w:cs="Arial"/>
          <w:b/>
          <w:sz w:val="22"/>
          <w:szCs w:val="22"/>
        </w:rPr>
        <w:t>Friday 2</w:t>
      </w:r>
      <w:r w:rsidR="00381DE1" w:rsidRPr="00381DE1">
        <w:rPr>
          <w:rFonts w:ascii="Verdana" w:hAnsi="Verdana" w:cs="Arial"/>
          <w:b/>
          <w:sz w:val="22"/>
          <w:szCs w:val="22"/>
          <w:vertAlign w:val="superscript"/>
        </w:rPr>
        <w:t>nd</w:t>
      </w:r>
      <w:r w:rsidR="00381DE1">
        <w:rPr>
          <w:rFonts w:ascii="Verdana" w:hAnsi="Verdana" w:cs="Arial"/>
          <w:b/>
          <w:sz w:val="22"/>
          <w:szCs w:val="22"/>
        </w:rPr>
        <w:t xml:space="preserve"> August </w:t>
      </w:r>
      <w:r w:rsidR="00671569" w:rsidRPr="00FF7D02">
        <w:rPr>
          <w:rFonts w:ascii="Verdana" w:hAnsi="Verdana" w:cs="Arial"/>
          <w:b/>
          <w:sz w:val="22"/>
          <w:szCs w:val="22"/>
        </w:rPr>
        <w:t xml:space="preserve">at </w:t>
      </w:r>
      <w:r w:rsidR="00594C33">
        <w:rPr>
          <w:rFonts w:ascii="Verdana" w:hAnsi="Verdana" w:cs="Arial"/>
          <w:b/>
          <w:sz w:val="22"/>
          <w:szCs w:val="22"/>
        </w:rPr>
        <w:t>12</w:t>
      </w:r>
      <w:r w:rsidR="00671569" w:rsidRPr="00FF7D02">
        <w:rPr>
          <w:rFonts w:ascii="Verdana" w:hAnsi="Verdana" w:cs="Arial"/>
          <w:b/>
          <w:sz w:val="22"/>
          <w:szCs w:val="22"/>
        </w:rPr>
        <w:t>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on </w:t>
      </w:r>
      <w:r w:rsidR="00381DE1" w:rsidRPr="00381DE1">
        <w:rPr>
          <w:rFonts w:ascii="Verdana" w:hAnsi="Verdana" w:cs="Arial"/>
          <w:b/>
          <w:sz w:val="22"/>
          <w:szCs w:val="22"/>
        </w:rPr>
        <w:t>Thursday 15</w:t>
      </w:r>
      <w:r w:rsidR="00381DE1" w:rsidRPr="00381DE1">
        <w:rPr>
          <w:rFonts w:ascii="Verdana" w:hAnsi="Verdana" w:cs="Arial"/>
          <w:b/>
          <w:sz w:val="22"/>
          <w:szCs w:val="22"/>
          <w:vertAlign w:val="superscript"/>
        </w:rPr>
        <w:t>th</w:t>
      </w:r>
      <w:r w:rsidR="00381DE1" w:rsidRPr="00381DE1">
        <w:rPr>
          <w:rFonts w:ascii="Verdana" w:hAnsi="Verdana" w:cs="Arial"/>
          <w:b/>
          <w:sz w:val="22"/>
          <w:szCs w:val="22"/>
        </w:rPr>
        <w:t xml:space="preserve"> August</w:t>
      </w:r>
      <w:r w:rsidR="00D13329" w:rsidRPr="00FF7D02">
        <w:rPr>
          <w:rFonts w:ascii="Verdana" w:hAnsi="Verdana" w:cs="Arial"/>
          <w:b/>
          <w:sz w:val="22"/>
          <w:szCs w:val="22"/>
        </w:rPr>
        <w:t xml:space="preserve">. </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JUNO WOMEN’S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594C33" w:rsidP="0092026C">
      <w:pPr>
        <w:pStyle w:val="WAIStitle-green"/>
      </w:pPr>
      <w:r>
        <w:t>Zola Refuge Support Worker</w:t>
      </w:r>
      <w:r w:rsidR="00381DE1">
        <w:t xml:space="preserve"> (South Asian Language)</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bookmarkStart w:id="0" w:name="_GoBack"/>
      <w:bookmarkEnd w:id="0"/>
      <w:r w:rsidR="00381DE1">
        <w:rPr>
          <w:rFonts w:ascii="Verdana" w:hAnsi="Verdana"/>
          <w:b/>
          <w:sz w:val="22"/>
          <w:szCs w:val="22"/>
        </w:rPr>
        <w:fldChar w:fldCharType="begin"/>
      </w:r>
      <w:r w:rsidR="00381DE1">
        <w:rPr>
          <w:rFonts w:ascii="Verdana" w:hAnsi="Verdana"/>
          <w:b/>
          <w:sz w:val="22"/>
          <w:szCs w:val="22"/>
        </w:rPr>
        <w:instrText xml:space="preserve"> HYPERLINK "mailto:</w:instrText>
      </w:r>
      <w:r w:rsidR="00381DE1" w:rsidRPr="008B39AA">
        <w:rPr>
          <w:rFonts w:ascii="Verdana" w:hAnsi="Verdana"/>
          <w:b/>
          <w:sz w:val="22"/>
          <w:szCs w:val="22"/>
        </w:rPr>
        <w:instrText>vacancy@</w:instrText>
      </w:r>
      <w:r w:rsidR="00381DE1">
        <w:rPr>
          <w:rFonts w:ascii="Verdana" w:hAnsi="Verdana"/>
          <w:b/>
          <w:sz w:val="22"/>
          <w:szCs w:val="22"/>
        </w:rPr>
        <w:instrText>JunoWomensAid</w:instrText>
      </w:r>
      <w:r w:rsidR="00381DE1" w:rsidRPr="008B39AA">
        <w:rPr>
          <w:rFonts w:ascii="Verdana" w:hAnsi="Verdana"/>
          <w:b/>
          <w:sz w:val="22"/>
          <w:szCs w:val="22"/>
        </w:rPr>
        <w:instrText>.org.uk</w:instrText>
      </w:r>
      <w:r w:rsidR="00381DE1">
        <w:rPr>
          <w:rFonts w:ascii="Verdana" w:hAnsi="Verdana"/>
          <w:b/>
          <w:sz w:val="22"/>
          <w:szCs w:val="22"/>
        </w:rPr>
        <w:instrText xml:space="preserve">" </w:instrText>
      </w:r>
      <w:r w:rsidR="00381DE1">
        <w:rPr>
          <w:rFonts w:ascii="Verdana" w:hAnsi="Verdana"/>
          <w:b/>
          <w:sz w:val="22"/>
          <w:szCs w:val="22"/>
        </w:rPr>
        <w:fldChar w:fldCharType="separate"/>
      </w:r>
      <w:r w:rsidR="00381DE1" w:rsidRPr="000C707A">
        <w:rPr>
          <w:rStyle w:val="Hyperlink"/>
          <w:rFonts w:ascii="Verdana" w:hAnsi="Verdana"/>
          <w:b/>
          <w:sz w:val="22"/>
          <w:szCs w:val="22"/>
        </w:rPr>
        <w:t>vacancy@JunoWomensAid.org.uk</w:t>
      </w:r>
      <w:r w:rsidR="00381DE1">
        <w:rPr>
          <w:rFonts w:ascii="Verdana" w:hAnsi="Verdana"/>
          <w:b/>
          <w:sz w:val="22"/>
          <w:szCs w:val="22"/>
        </w:rPr>
        <w:fldChar w:fldCharType="end"/>
      </w:r>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lastRenderedPageBreak/>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92026C"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ED79B8" w:rsidRPr="0092026C"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221FDB" w:rsidTr="0020525A">
        <w:tc>
          <w:tcPr>
            <w:tcW w:w="10910" w:type="dxa"/>
            <w:shd w:val="clear" w:color="auto" w:fill="D6E3BC" w:themeFill="accent3" w:themeFillTint="66"/>
          </w:tcPr>
          <w:p w:rsidR="00ED79B8" w:rsidRPr="00594C33" w:rsidRDefault="00594C33" w:rsidP="00FF7D02">
            <w:pPr>
              <w:pBdr>
                <w:top w:val="nil"/>
                <w:left w:val="nil"/>
                <w:bottom w:val="nil"/>
                <w:right w:val="nil"/>
                <w:between w:val="nil"/>
              </w:pBdr>
              <w:rPr>
                <w:rFonts w:ascii="Verdana" w:hAnsi="Verdana" w:cs="Arial"/>
                <w:sz w:val="22"/>
                <w:szCs w:val="22"/>
                <w:highlight w:val="yellow"/>
              </w:rPr>
            </w:pPr>
            <w:r w:rsidRPr="00594C33">
              <w:rPr>
                <w:rFonts w:ascii="Verdana" w:hAnsi="Verdana" w:cs="Arial"/>
                <w:sz w:val="22"/>
                <w:szCs w:val="22"/>
              </w:rPr>
              <w:t>1.</w:t>
            </w:r>
            <w:r w:rsidRPr="00441D71">
              <w:t xml:space="preserve"> Understanding of issues affecting women and children experiencing or who have experienced domestic violence</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594C33" w:rsidP="00671569">
            <w:pPr>
              <w:rPr>
                <w:rFonts w:ascii="Verdana" w:hAnsi="Verdana" w:cs="Arial"/>
                <w:sz w:val="22"/>
                <w:szCs w:val="22"/>
                <w:highlight w:val="yellow"/>
              </w:rPr>
            </w:pPr>
            <w:r w:rsidRPr="00594C33">
              <w:rPr>
                <w:rFonts w:ascii="Verdana" w:hAnsi="Verdana" w:cs="Arial"/>
                <w:sz w:val="22"/>
                <w:szCs w:val="22"/>
              </w:rPr>
              <w:t>2.</w:t>
            </w:r>
            <w:r w:rsidRPr="00441D71">
              <w:t xml:space="preserve"> Experience of paid/unpaid work with both women and their children</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pBdr>
                <w:top w:val="nil"/>
                <w:left w:val="nil"/>
                <w:bottom w:val="nil"/>
                <w:right w:val="nil"/>
                <w:between w:val="nil"/>
              </w:pBdr>
              <w:rPr>
                <w:rFonts w:ascii="Verdana" w:hAnsi="Verdana" w:cs="Arial"/>
                <w:sz w:val="22"/>
                <w:szCs w:val="22"/>
                <w:highlight w:val="yellow"/>
              </w:rPr>
            </w:pPr>
            <w:r w:rsidRPr="00594C33">
              <w:rPr>
                <w:rFonts w:ascii="Verdana" w:hAnsi="Verdana" w:cs="Arial"/>
                <w:sz w:val="22"/>
                <w:szCs w:val="22"/>
              </w:rPr>
              <w:t>3</w:t>
            </w:r>
            <w:r w:rsidR="00594C33">
              <w:rPr>
                <w:rFonts w:ascii="Verdana" w:hAnsi="Verdana" w:cs="Arial"/>
                <w:sz w:val="22"/>
                <w:szCs w:val="22"/>
              </w:rPr>
              <w:t>.</w:t>
            </w:r>
            <w:r w:rsidR="00594C33" w:rsidRPr="00441D71">
              <w:t xml:space="preserve"> Ability to work on own initiative</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594C33" w:rsidP="00A67AD4">
            <w:pPr>
              <w:rPr>
                <w:rFonts w:ascii="Verdana" w:hAnsi="Verdana" w:cs="Arial"/>
                <w:sz w:val="22"/>
                <w:szCs w:val="22"/>
                <w:highlight w:val="yellow"/>
              </w:rPr>
            </w:pPr>
            <w:r w:rsidRPr="00594C33">
              <w:rPr>
                <w:rFonts w:ascii="Verdana" w:hAnsi="Verdana" w:cs="Arial"/>
                <w:sz w:val="22"/>
                <w:szCs w:val="22"/>
              </w:rPr>
              <w:t>4.</w:t>
            </w:r>
            <w:r w:rsidRPr="00441D71">
              <w:t xml:space="preserve"> Ability to work as a strong team player</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rPr>
                <w:rFonts w:ascii="Verdana" w:hAnsi="Verdana" w:cs="Arial"/>
                <w:sz w:val="22"/>
                <w:szCs w:val="22"/>
                <w:highlight w:val="yellow"/>
              </w:rPr>
            </w:pPr>
            <w:r w:rsidRPr="00594C33">
              <w:rPr>
                <w:rFonts w:ascii="Verdana" w:hAnsi="Verdana" w:cs="Arial"/>
                <w:sz w:val="22"/>
                <w:szCs w:val="22"/>
              </w:rPr>
              <w:t>5</w:t>
            </w:r>
            <w:r w:rsidR="00936DA8" w:rsidRPr="00594C33">
              <w:rPr>
                <w:rFonts w:ascii="Verdana" w:hAnsi="Verdana" w:cs="Arial"/>
                <w:sz w:val="22"/>
                <w:szCs w:val="22"/>
              </w:rPr>
              <w:t xml:space="preserve">. </w:t>
            </w:r>
            <w:r w:rsidR="00594C33" w:rsidRPr="00441D71">
              <w:t>Ability to provide safety planning a</w:t>
            </w:r>
            <w:r w:rsidR="00594C33">
              <w:t>dvice and information to women</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221FDB" w:rsidTr="0020525A">
        <w:tc>
          <w:tcPr>
            <w:tcW w:w="10910" w:type="dxa"/>
            <w:shd w:val="clear" w:color="auto" w:fill="D6E3BC" w:themeFill="accent3" w:themeFillTint="66"/>
          </w:tcPr>
          <w:p w:rsidR="004F6426" w:rsidRPr="00221FDB" w:rsidRDefault="00FF7D02" w:rsidP="00594C33">
            <w:pPr>
              <w:pBdr>
                <w:top w:val="nil"/>
                <w:left w:val="nil"/>
                <w:bottom w:val="nil"/>
                <w:right w:val="nil"/>
                <w:between w:val="nil"/>
              </w:pBdr>
              <w:rPr>
                <w:rFonts w:ascii="Verdana" w:hAnsi="Verdana" w:cs="Arial"/>
                <w:sz w:val="22"/>
                <w:szCs w:val="22"/>
                <w:highlight w:val="yellow"/>
              </w:rPr>
            </w:pPr>
            <w:r w:rsidRPr="00594C33">
              <w:rPr>
                <w:rFonts w:ascii="Verdana" w:hAnsi="Verdana" w:cs="Arial"/>
                <w:sz w:val="22"/>
                <w:szCs w:val="22"/>
              </w:rPr>
              <w:t>6</w:t>
            </w:r>
            <w:r w:rsidR="00936DA8" w:rsidRPr="00594C33">
              <w:rPr>
                <w:rFonts w:ascii="Verdana" w:hAnsi="Verdana" w:cs="Arial"/>
                <w:sz w:val="22"/>
                <w:szCs w:val="22"/>
              </w:rPr>
              <w:t xml:space="preserve">. </w:t>
            </w:r>
            <w:r w:rsidR="00594C33" w:rsidRPr="00441D71">
              <w:t xml:space="preserve">The Ability to speak at least 2 </w:t>
            </w:r>
            <w:r w:rsidR="00594C33">
              <w:t xml:space="preserve">South </w:t>
            </w:r>
            <w:r w:rsidR="00594C33" w:rsidRPr="00441D71">
              <w:t>Asian languages fluently</w:t>
            </w:r>
            <w:r w:rsidR="00594C33">
              <w:t xml:space="preserve"> - </w:t>
            </w:r>
            <w:r w:rsidR="00594C33" w:rsidRPr="00C91403">
              <w:rPr>
                <w:b/>
              </w:rPr>
              <w:t>desirable not essential</w:t>
            </w:r>
            <w:r w:rsidR="00594C33" w:rsidRPr="00441D71">
              <w:t xml:space="preserve">  </w:t>
            </w:r>
          </w:p>
        </w:tc>
      </w:tr>
      <w:tr w:rsidR="004F6426" w:rsidRPr="00221FDB" w:rsidTr="0020525A">
        <w:tc>
          <w:tcPr>
            <w:tcW w:w="10910" w:type="dxa"/>
          </w:tcPr>
          <w:p w:rsidR="004F6426" w:rsidRPr="00221FDB" w:rsidRDefault="004F6426" w:rsidP="0020525A">
            <w:pPr>
              <w:rPr>
                <w:rFonts w:ascii="Verdana" w:hAnsi="Verdana" w:cs="Arial"/>
                <w:sz w:val="22"/>
                <w:szCs w:val="22"/>
                <w:highlight w:val="yellow"/>
              </w:rPr>
            </w:pPr>
          </w:p>
          <w:p w:rsidR="004F6426" w:rsidRPr="00221FDB" w:rsidRDefault="004F642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594C33" w:rsidP="00671569">
            <w:pPr>
              <w:rPr>
                <w:rFonts w:ascii="Verdana" w:hAnsi="Verdana" w:cs="Arial"/>
                <w:sz w:val="22"/>
                <w:szCs w:val="22"/>
                <w:highlight w:val="yellow"/>
              </w:rPr>
            </w:pPr>
            <w:r w:rsidRPr="0034538A">
              <w:rPr>
                <w:rFonts w:ascii="Verdana" w:hAnsi="Verdana" w:cs="Arial"/>
                <w:sz w:val="22"/>
                <w:szCs w:val="22"/>
              </w:rPr>
              <w:t>7.</w:t>
            </w:r>
            <w:r w:rsidRPr="00441D71">
              <w:t xml:space="preserve"> Knowledge of homelessness and</w:t>
            </w:r>
            <w:r>
              <w:t xml:space="preserve"> housing related support needs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8</w:t>
            </w:r>
            <w:r w:rsidR="00936DA8" w:rsidRPr="0034538A">
              <w:rPr>
                <w:rFonts w:ascii="Verdana" w:hAnsi="Verdana" w:cs="Arial"/>
                <w:sz w:val="22"/>
                <w:szCs w:val="22"/>
              </w:rPr>
              <w:t>.</w:t>
            </w:r>
            <w:r w:rsidR="00936DA8" w:rsidRPr="0034538A">
              <w:rPr>
                <w:rFonts w:ascii="Verdana" w:hAnsi="Verdana" w:cs="Arial"/>
                <w:sz w:val="22"/>
                <w:szCs w:val="22"/>
                <w:lang w:eastAsia="en-GB"/>
              </w:rPr>
              <w:t xml:space="preserve"> </w:t>
            </w:r>
            <w:r w:rsidR="00594C33" w:rsidRPr="00441D71">
              <w:t>Experience of managing caseloads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C66746" w:rsidRPr="00221FDB" w:rsidRDefault="00FF7D02" w:rsidP="00594C33">
            <w:pPr>
              <w:rPr>
                <w:rFonts w:ascii="Verdana" w:hAnsi="Verdana" w:cs="Arial"/>
                <w:sz w:val="22"/>
                <w:szCs w:val="22"/>
                <w:highlight w:val="yellow"/>
              </w:rPr>
            </w:pPr>
            <w:r w:rsidRPr="0034538A">
              <w:rPr>
                <w:rFonts w:ascii="Verdana" w:hAnsi="Verdana" w:cs="Arial"/>
                <w:sz w:val="22"/>
                <w:szCs w:val="22"/>
                <w:lang w:eastAsia="en-GB"/>
              </w:rPr>
              <w:t>9</w:t>
            </w:r>
            <w:r w:rsidR="00936DA8" w:rsidRPr="0034538A">
              <w:rPr>
                <w:rFonts w:ascii="Verdana" w:hAnsi="Verdana" w:cs="Arial"/>
                <w:sz w:val="22"/>
                <w:szCs w:val="22"/>
                <w:lang w:eastAsia="en-GB"/>
              </w:rPr>
              <w:t xml:space="preserve">. </w:t>
            </w:r>
            <w:r w:rsidR="00594C33" w:rsidRPr="00441D71">
              <w:t>Experience of working in crisis situations</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936DA8" w:rsidRPr="00221FDB" w:rsidRDefault="00FF7D02" w:rsidP="00594C33">
            <w:pPr>
              <w:rPr>
                <w:rFonts w:ascii="Verdana" w:hAnsi="Verdana" w:cs="Arial"/>
                <w:sz w:val="22"/>
                <w:szCs w:val="22"/>
                <w:highlight w:val="yellow"/>
              </w:rPr>
            </w:pPr>
            <w:r w:rsidRPr="0034538A">
              <w:rPr>
                <w:rFonts w:ascii="Verdana" w:hAnsi="Verdana" w:cs="Arial"/>
                <w:sz w:val="22"/>
                <w:szCs w:val="22"/>
              </w:rPr>
              <w:t>10</w:t>
            </w:r>
            <w:r w:rsidR="00A67AD4" w:rsidRPr="0034538A">
              <w:rPr>
                <w:rFonts w:eastAsia="Arial" w:cs="Arial"/>
                <w:color w:val="000000"/>
              </w:rPr>
              <w:t>.</w:t>
            </w:r>
            <w:r w:rsidR="00594C33">
              <w:t xml:space="preserve"> Ability to identify and deal with Safeguarding and Child Protection issues</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11</w:t>
            </w:r>
            <w:r w:rsidR="00936DA8" w:rsidRPr="0034538A">
              <w:rPr>
                <w:rFonts w:ascii="Verdana" w:hAnsi="Verdana" w:cs="Arial"/>
                <w:sz w:val="22"/>
                <w:szCs w:val="22"/>
              </w:rPr>
              <w:t xml:space="preserve">. </w:t>
            </w:r>
            <w:r w:rsidR="00594C33" w:rsidRPr="00441D71">
              <w:t>Excellent time management and organisational skills and able to work to tight deadlines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C66746" w:rsidRPr="00221FDB" w:rsidRDefault="00FF7D02"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12</w:t>
            </w:r>
            <w:r w:rsidR="00C66746" w:rsidRPr="0034538A">
              <w:rPr>
                <w:rFonts w:ascii="Verdana" w:hAnsi="Verdana" w:cs="Arial"/>
                <w:sz w:val="22"/>
                <w:szCs w:val="22"/>
              </w:rPr>
              <w:t xml:space="preserve">. </w:t>
            </w:r>
            <w:r w:rsidR="00594C33" w:rsidRPr="00441D71">
              <w:t>Ability to support volunteers to help deliver the service</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4F6426" w:rsidRPr="00221FDB" w:rsidRDefault="004F6426" w:rsidP="0020525A">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13. </w:t>
            </w:r>
            <w:r w:rsidRPr="0034538A">
              <w:t>Experience</w:t>
            </w:r>
            <w:r w:rsidRPr="00441D71">
              <w:t xml:space="preserve"> of and capacity to work in </w:t>
            </w:r>
            <w:proofErr w:type="spellStart"/>
            <w:r w:rsidRPr="00441D71">
              <w:t>multi agency</w:t>
            </w:r>
            <w:proofErr w:type="spellEnd"/>
            <w:r w:rsidRPr="00441D71">
              <w:t xml:space="preserve"> partnerships</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14.</w:t>
            </w:r>
            <w:r w:rsidRPr="00441D71">
              <w:t xml:space="preserve"> Good IT skills including the use of word and Internet</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15. </w:t>
            </w:r>
            <w:r w:rsidRPr="00441D71">
              <w:t>Clear verbal and written skills</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594C33">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16. </w:t>
            </w:r>
            <w:r w:rsidRPr="00441D71">
              <w:t>Clear understanding of the effects of domestic abuse on different groups of women and children</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441D71" w:rsidRDefault="00C559B5" w:rsidP="00C559B5">
            <w:pPr>
              <w:jc w:val="both"/>
            </w:pPr>
            <w:r>
              <w:t xml:space="preserve">17. </w:t>
            </w:r>
            <w:r w:rsidRPr="00441D71">
              <w:t xml:space="preserve">Ability to challenge inappropriate and discriminatory comments in an appropriate manner </w:t>
            </w:r>
          </w:p>
        </w:tc>
      </w:tr>
      <w:tr w:rsidR="00C559B5" w:rsidRPr="00221FDB" w:rsidTr="00F303D6">
        <w:tc>
          <w:tcPr>
            <w:tcW w:w="10910" w:type="dxa"/>
          </w:tcPr>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594C33" w:rsidRPr="00221FD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221FDB" w:rsidTr="00F303D6">
        <w:tc>
          <w:tcPr>
            <w:tcW w:w="10910" w:type="dxa"/>
            <w:shd w:val="clear" w:color="auto" w:fill="D6E3BC" w:themeFill="accent3" w:themeFillTint="66"/>
          </w:tcPr>
          <w:p w:rsidR="00594C33" w:rsidRPr="00221FDB" w:rsidRDefault="00594C33"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1</w:t>
            </w:r>
            <w:r w:rsidR="00C559B5" w:rsidRPr="0034538A">
              <w:rPr>
                <w:rFonts w:ascii="Verdana" w:hAnsi="Verdana" w:cs="Arial"/>
                <w:sz w:val="22"/>
                <w:szCs w:val="22"/>
              </w:rPr>
              <w:t>8</w:t>
            </w:r>
            <w:r w:rsidRPr="0034538A">
              <w:rPr>
                <w:rFonts w:ascii="Verdana" w:hAnsi="Verdana" w:cs="Arial"/>
                <w:sz w:val="22"/>
                <w:szCs w:val="22"/>
              </w:rPr>
              <w:t xml:space="preserve">. </w:t>
            </w:r>
            <w:r w:rsidR="00C559B5" w:rsidRPr="00441D71">
              <w:t xml:space="preserve">Experience of relating to a </w:t>
            </w:r>
            <w:proofErr w:type="spellStart"/>
            <w:r w:rsidR="00C559B5" w:rsidRPr="00441D71">
              <w:t>multi cultural</w:t>
            </w:r>
            <w:proofErr w:type="spellEnd"/>
            <w:r w:rsidR="00C559B5" w:rsidRPr="00441D71">
              <w:t xml:space="preserve"> service user group  and staff</w:t>
            </w:r>
          </w:p>
        </w:tc>
      </w:tr>
      <w:tr w:rsidR="00594C33" w:rsidRPr="00221FDB" w:rsidTr="00F303D6">
        <w:tc>
          <w:tcPr>
            <w:tcW w:w="10910" w:type="dxa"/>
          </w:tcPr>
          <w:p w:rsidR="00594C33" w:rsidRPr="00221FDB" w:rsidRDefault="00594C33" w:rsidP="00F303D6">
            <w:pPr>
              <w:rPr>
                <w:rFonts w:ascii="Verdana" w:hAnsi="Verdana" w:cs="Arial"/>
                <w:sz w:val="22"/>
                <w:szCs w:val="22"/>
                <w:highlight w:val="yellow"/>
              </w:rPr>
            </w:pPr>
          </w:p>
          <w:p w:rsidR="00594C33" w:rsidRPr="00221FDB" w:rsidRDefault="00594C33" w:rsidP="00F303D6">
            <w:pPr>
              <w:rPr>
                <w:rFonts w:ascii="Verdana" w:hAnsi="Verdana" w:cs="Arial"/>
                <w:sz w:val="22"/>
                <w:szCs w:val="22"/>
                <w:highlight w:val="yellow"/>
              </w:rPr>
            </w:pPr>
          </w:p>
        </w:tc>
      </w:tr>
    </w:tbl>
    <w:p w:rsidR="00594C33" w:rsidRPr="00221FDB" w:rsidRDefault="00594C33" w:rsidP="00594C33">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19. </w:t>
            </w:r>
            <w:r w:rsidRPr="0034538A">
              <w:t>A</w:t>
            </w:r>
            <w:r w:rsidRPr="00441D71">
              <w:t xml:space="preserve"> commitment to the principles and values of Women’s Aid England</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F303D6">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20. </w:t>
            </w:r>
            <w:r w:rsidRPr="004141E9">
              <w:t>A feminist analysis of the causes of domestic violence against women</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21. </w:t>
            </w:r>
            <w:r w:rsidRPr="00441D71">
              <w:t>Ability to be on call to deal with emergencies on a rota</w:t>
            </w:r>
            <w:r>
              <w:t xml:space="preserve"> basis and access to vehicle for business purposes </w:t>
            </w:r>
            <w:r w:rsidRPr="00441D71">
              <w:t xml:space="preserve"> </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441D71" w:rsidRDefault="00C559B5" w:rsidP="00C559B5">
            <w:pPr>
              <w:jc w:val="both"/>
            </w:pPr>
            <w:r>
              <w:t xml:space="preserve">22. </w:t>
            </w:r>
            <w:r w:rsidRPr="00441D71">
              <w:t>Ability to work occasional evenings and weekends and work within a shift pattern</w:t>
            </w:r>
          </w:p>
        </w:tc>
      </w:tr>
      <w:tr w:rsidR="00C559B5" w:rsidRPr="00221FDB" w:rsidTr="00F303D6">
        <w:tc>
          <w:tcPr>
            <w:tcW w:w="10910" w:type="dxa"/>
          </w:tcPr>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441D71" w:rsidRDefault="00C559B5" w:rsidP="00C559B5">
            <w:pPr>
              <w:jc w:val="both"/>
            </w:pPr>
            <w:r>
              <w:t xml:space="preserve">23. </w:t>
            </w:r>
            <w:r w:rsidRPr="00441D71">
              <w:t xml:space="preserve">Ability to handle petty cash transactions </w:t>
            </w:r>
          </w:p>
        </w:tc>
      </w:tr>
      <w:tr w:rsidR="00C559B5" w:rsidRPr="00221FDB" w:rsidTr="00F303D6">
        <w:tc>
          <w:tcPr>
            <w:tcW w:w="10910" w:type="dxa"/>
          </w:tcPr>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p w:rsidR="00C559B5" w:rsidRPr="00221FD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221FDB" w:rsidTr="00F303D6">
        <w:tc>
          <w:tcPr>
            <w:tcW w:w="10910" w:type="dxa"/>
            <w:shd w:val="clear" w:color="auto" w:fill="D6E3BC" w:themeFill="accent3" w:themeFillTint="66"/>
          </w:tcPr>
          <w:p w:rsidR="00C559B5" w:rsidRPr="00221FDB" w:rsidRDefault="00C559B5" w:rsidP="00C559B5">
            <w:pPr>
              <w:pBdr>
                <w:top w:val="nil"/>
                <w:left w:val="nil"/>
                <w:bottom w:val="nil"/>
                <w:right w:val="nil"/>
                <w:between w:val="nil"/>
              </w:pBdr>
              <w:rPr>
                <w:rFonts w:ascii="Verdana" w:hAnsi="Verdana" w:cs="Arial"/>
                <w:sz w:val="22"/>
                <w:szCs w:val="22"/>
                <w:highlight w:val="yellow"/>
              </w:rPr>
            </w:pPr>
            <w:r w:rsidRPr="0034538A">
              <w:rPr>
                <w:rFonts w:ascii="Verdana" w:hAnsi="Verdana" w:cs="Arial"/>
                <w:sz w:val="22"/>
                <w:szCs w:val="22"/>
              </w:rPr>
              <w:t xml:space="preserve">24.  </w:t>
            </w:r>
            <w:r w:rsidRPr="00441D71">
              <w:t xml:space="preserve">Willingness to undertake an enhanced DBS check  </w:t>
            </w:r>
          </w:p>
        </w:tc>
      </w:tr>
      <w:tr w:rsidR="00C559B5" w:rsidRPr="00221FDB" w:rsidTr="00F303D6">
        <w:tc>
          <w:tcPr>
            <w:tcW w:w="10910" w:type="dxa"/>
          </w:tcPr>
          <w:p w:rsidR="00C559B5" w:rsidRPr="00221FDB" w:rsidRDefault="00C559B5" w:rsidP="00F303D6">
            <w:pPr>
              <w:rPr>
                <w:rFonts w:ascii="Verdana" w:hAnsi="Verdana" w:cs="Arial"/>
                <w:sz w:val="22"/>
                <w:szCs w:val="22"/>
                <w:highlight w:val="yellow"/>
              </w:rPr>
            </w:pPr>
          </w:p>
          <w:p w:rsidR="00C559B5" w:rsidRPr="00221FDB" w:rsidRDefault="00C559B5" w:rsidP="00F303D6">
            <w:pPr>
              <w:rPr>
                <w:rFonts w:ascii="Verdana" w:hAnsi="Verdana" w:cs="Arial"/>
                <w:sz w:val="22"/>
                <w:szCs w:val="22"/>
                <w:highlight w:val="yellow"/>
              </w:rPr>
            </w:pPr>
          </w:p>
        </w:tc>
      </w:tr>
    </w:tbl>
    <w:p w:rsidR="00C559B5" w:rsidRPr="00221FDB" w:rsidRDefault="00C559B5" w:rsidP="00C559B5">
      <w:pPr>
        <w:rPr>
          <w:rFonts w:ascii="Verdana" w:hAnsi="Verdana" w:cs="Arial"/>
          <w:sz w:val="22"/>
          <w:szCs w:val="22"/>
          <w:highlight w:val="yellow"/>
        </w:rPr>
      </w:pPr>
    </w:p>
    <w:p w:rsidR="004F6426" w:rsidRPr="00221FDB" w:rsidRDefault="004F6426" w:rsidP="0020525A">
      <w:pPr>
        <w:rPr>
          <w:rFonts w:ascii="Verdana" w:hAnsi="Verdana" w:cs="Arial"/>
          <w:sz w:val="22"/>
          <w:szCs w:val="22"/>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JUNO WOMEN’S AID</w:t>
      </w:r>
      <w:r w:rsidRPr="00CF67AB">
        <w:rPr>
          <w:rFonts w:ascii="Verdana" w:hAnsi="Verdana" w:cs="Arial"/>
          <w:color w:val="000000"/>
          <w:sz w:val="22"/>
          <w:szCs w:val="22"/>
        </w:rPr>
        <w:t xml:space="preserve">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JUNO WOMEN’S AID</w:t>
      </w:r>
      <w:r w:rsidR="00B26D0F" w:rsidRPr="0092026C">
        <w:rPr>
          <w:rFonts w:ascii="Verdana" w:eastAsia="MS Mincho" w:hAnsi="Verdana" w:cs="Arial"/>
          <w:sz w:val="22"/>
          <w:szCs w:val="22"/>
        </w:rPr>
        <w:t xml:space="preserve"> 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Equality and Diversity Policy and to ensure that no direct or indirect discrimination is taking place, all staff and candidates are asked to complete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381DE1">
        <w:rPr>
          <w:rFonts w:ascii="Verdana" w:eastAsia="MS Mincho" w:hAnsi="Verdana" w:cs="Arial"/>
          <w:sz w:val="22"/>
          <w:szCs w:val="22"/>
        </w:rPr>
      </w:r>
      <w:r w:rsidR="00381DE1">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0"/>
      <w:footerReference w:type="default" r:id="rId11"/>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D4" w:rsidRDefault="00A67AD4" w:rsidP="00CA2404">
      <w:r>
        <w:separator/>
      </w:r>
    </w:p>
  </w:endnote>
  <w:endnote w:type="continuationSeparator" w:id="0">
    <w:p w:rsidR="00A67AD4" w:rsidRDefault="00A67AD4"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E1">
      <w:rPr>
        <w:rStyle w:val="PageNumber"/>
        <w:noProof/>
      </w:rPr>
      <w:t>9</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D4" w:rsidRDefault="00A67AD4" w:rsidP="00CA2404">
      <w:r>
        <w:separator/>
      </w:r>
    </w:p>
  </w:footnote>
  <w:footnote w:type="continuationSeparator" w:id="0">
    <w:p w:rsidR="00A67AD4" w:rsidRDefault="00A67AD4"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69"/>
    <w:rsid w:val="00011168"/>
    <w:rsid w:val="000147BE"/>
    <w:rsid w:val="000371D2"/>
    <w:rsid w:val="000418D4"/>
    <w:rsid w:val="0004724E"/>
    <w:rsid w:val="00052FF3"/>
    <w:rsid w:val="0005322B"/>
    <w:rsid w:val="00053358"/>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A0FF5B"/>
  <w15:docId w15:val="{185BF620-6FAB-4CC7-B638-2967568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JunoWomensA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DEPARTMENT\HR%20AND%20PERSONNEL\Recruitment\RECRUITMENT%20FORMS%20-%20TEMPLATES\application%20forms_packs\2.%20Application%20pack%20template%20New%20Nov%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C4CA-BBBF-42DE-B94D-9ACDB57A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Application pack template New Nov 18</Template>
  <TotalTime>24</TotalTime>
  <Pages>9</Pages>
  <Words>1639</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Sarah Clifford</cp:lastModifiedBy>
  <cp:revision>5</cp:revision>
  <cp:lastPrinted>2009-09-16T11:28:00Z</cp:lastPrinted>
  <dcterms:created xsi:type="dcterms:W3CDTF">2019-06-10T14:51:00Z</dcterms:created>
  <dcterms:modified xsi:type="dcterms:W3CDTF">2019-07-08T12:58:00Z</dcterms:modified>
</cp:coreProperties>
</file>