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6C5FA6" w14:paraId="48FA5474" w14:textId="77777777" w:rsidTr="00737581">
        <w:tc>
          <w:tcPr>
            <w:tcW w:w="2122" w:type="dxa"/>
          </w:tcPr>
          <w:p w14:paraId="7DA7D399" w14:textId="5D06C561" w:rsidR="00E328FA" w:rsidRPr="006C5FA6" w:rsidRDefault="00737581"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 xml:space="preserve">Job Title </w:t>
            </w:r>
          </w:p>
        </w:tc>
        <w:tc>
          <w:tcPr>
            <w:tcW w:w="6894" w:type="dxa"/>
          </w:tcPr>
          <w:p w14:paraId="2A6D9503" w14:textId="2C1ACE8E" w:rsidR="00E328FA" w:rsidRPr="006C5FA6" w:rsidRDefault="00246063" w:rsidP="00D50FA6">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Juno Women’s Voices Coordinator </w:t>
            </w:r>
            <w:r w:rsidR="00FA6A04">
              <w:rPr>
                <w:rFonts w:asciiTheme="minorHAnsi" w:hAnsiTheme="minorHAnsi" w:cs="Circular Std Book"/>
                <w:szCs w:val="24"/>
                <w:u w:val="none"/>
              </w:rPr>
              <w:t xml:space="preserve">(Nottingham City and South </w:t>
            </w:r>
            <w:proofErr w:type="spellStart"/>
            <w:r w:rsidR="00FA6A04">
              <w:rPr>
                <w:rFonts w:asciiTheme="minorHAnsi" w:hAnsiTheme="minorHAnsi" w:cs="Circular Std Book"/>
                <w:szCs w:val="24"/>
                <w:u w:val="none"/>
              </w:rPr>
              <w:t>Notts</w:t>
            </w:r>
            <w:proofErr w:type="spellEnd"/>
            <w:r w:rsidR="00FA6A04">
              <w:rPr>
                <w:rFonts w:asciiTheme="minorHAnsi" w:hAnsiTheme="minorHAnsi" w:cs="Circular Std Book"/>
                <w:szCs w:val="24"/>
                <w:u w:val="none"/>
              </w:rPr>
              <w:t>)</w:t>
            </w:r>
          </w:p>
        </w:tc>
      </w:tr>
      <w:tr w:rsidR="00E328FA" w:rsidRPr="006C5FA6" w14:paraId="4AC2CC4F" w14:textId="77777777" w:rsidTr="00737581">
        <w:tc>
          <w:tcPr>
            <w:tcW w:w="2122" w:type="dxa"/>
          </w:tcPr>
          <w:p w14:paraId="4686C11A" w14:textId="159EEAB8" w:rsidR="00E328FA" w:rsidRPr="006C5FA6" w:rsidRDefault="00737581"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 xml:space="preserve">Responsible to </w:t>
            </w:r>
          </w:p>
        </w:tc>
        <w:tc>
          <w:tcPr>
            <w:tcW w:w="6894" w:type="dxa"/>
          </w:tcPr>
          <w:p w14:paraId="3AAAEFEB" w14:textId="3F51B61B" w:rsidR="00E328FA" w:rsidRPr="006C5FA6" w:rsidRDefault="003A2388" w:rsidP="00E02EEE">
            <w:pPr>
              <w:pStyle w:val="Subtitle"/>
              <w:jc w:val="both"/>
              <w:rPr>
                <w:rFonts w:asciiTheme="minorHAnsi" w:hAnsiTheme="minorHAnsi" w:cs="Circular Std Book"/>
                <w:szCs w:val="24"/>
                <w:u w:val="none"/>
              </w:rPr>
            </w:pPr>
            <w:r>
              <w:rPr>
                <w:rFonts w:asciiTheme="minorHAnsi" w:hAnsiTheme="minorHAnsi" w:cs="Circular Std Book"/>
                <w:szCs w:val="24"/>
                <w:u w:val="none"/>
              </w:rPr>
              <w:t>Head of Service: Business Development</w:t>
            </w:r>
          </w:p>
        </w:tc>
      </w:tr>
      <w:tr w:rsidR="00680F9D" w:rsidRPr="006C5FA6" w14:paraId="03D0BD46" w14:textId="77777777" w:rsidTr="00737581">
        <w:tc>
          <w:tcPr>
            <w:tcW w:w="2122" w:type="dxa"/>
          </w:tcPr>
          <w:p w14:paraId="6A036CED" w14:textId="40BEB4F9" w:rsidR="00680F9D" w:rsidRPr="006C5FA6" w:rsidRDefault="00680F9D"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Responsible for</w:t>
            </w:r>
          </w:p>
        </w:tc>
        <w:tc>
          <w:tcPr>
            <w:tcW w:w="6894" w:type="dxa"/>
          </w:tcPr>
          <w:p w14:paraId="2076ACD2" w14:textId="2CC4F7A4" w:rsidR="00680F9D" w:rsidRPr="006C5FA6" w:rsidRDefault="00680F9D" w:rsidP="003D75FA">
            <w:pPr>
              <w:pStyle w:val="Subtitle"/>
              <w:jc w:val="both"/>
              <w:rPr>
                <w:rFonts w:asciiTheme="minorHAnsi" w:hAnsiTheme="minorHAnsi" w:cs="Circular Std Book"/>
                <w:szCs w:val="24"/>
                <w:u w:val="none"/>
              </w:rPr>
            </w:pPr>
          </w:p>
        </w:tc>
      </w:tr>
      <w:tr w:rsidR="00E328FA" w:rsidRPr="006C5FA6" w14:paraId="12AFEFFA" w14:textId="77777777" w:rsidTr="00737581">
        <w:tc>
          <w:tcPr>
            <w:tcW w:w="2122" w:type="dxa"/>
          </w:tcPr>
          <w:p w14:paraId="2E24C68C" w14:textId="4431E576" w:rsidR="00E328FA" w:rsidRPr="006C5FA6" w:rsidRDefault="003D75FA"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Hours of Work</w:t>
            </w:r>
          </w:p>
        </w:tc>
        <w:tc>
          <w:tcPr>
            <w:tcW w:w="6894" w:type="dxa"/>
          </w:tcPr>
          <w:p w14:paraId="72E22742" w14:textId="3524DD15" w:rsidR="003D75FA" w:rsidRPr="006C5FA6" w:rsidRDefault="00246063" w:rsidP="003D75FA">
            <w:pPr>
              <w:pStyle w:val="Subtitle"/>
              <w:jc w:val="both"/>
              <w:rPr>
                <w:rFonts w:asciiTheme="minorHAnsi" w:hAnsiTheme="minorHAnsi" w:cs="Calibri"/>
                <w:b w:val="0"/>
                <w:bCs/>
                <w:szCs w:val="24"/>
              </w:rPr>
            </w:pPr>
            <w:r>
              <w:rPr>
                <w:rFonts w:asciiTheme="minorHAnsi" w:hAnsiTheme="minorHAnsi" w:cs="Circular Std Book"/>
                <w:szCs w:val="24"/>
                <w:u w:val="none"/>
              </w:rPr>
              <w:t>21</w:t>
            </w:r>
            <w:r w:rsidR="00737581" w:rsidRPr="00246063">
              <w:rPr>
                <w:rFonts w:asciiTheme="minorHAnsi" w:hAnsiTheme="minorHAnsi" w:cs="Circular Std Book"/>
                <w:szCs w:val="24"/>
                <w:u w:val="none"/>
              </w:rPr>
              <w:t xml:space="preserve"> hours </w:t>
            </w:r>
            <w:r w:rsidR="00737581" w:rsidRPr="006C5FA6">
              <w:rPr>
                <w:rFonts w:asciiTheme="minorHAnsi" w:hAnsiTheme="minorHAnsi" w:cs="Circular Std Book"/>
                <w:szCs w:val="24"/>
                <w:u w:val="none"/>
              </w:rPr>
              <w:t>per week</w:t>
            </w:r>
            <w:r w:rsidR="00F57CD7" w:rsidRPr="006C5FA6">
              <w:rPr>
                <w:rFonts w:asciiTheme="minorHAnsi" w:hAnsiTheme="minorHAnsi" w:cs="Circular Std Book"/>
                <w:szCs w:val="24"/>
                <w:u w:val="none"/>
              </w:rPr>
              <w:t xml:space="preserve"> </w:t>
            </w:r>
            <w:r>
              <w:rPr>
                <w:rFonts w:asciiTheme="minorHAnsi" w:hAnsiTheme="minorHAnsi" w:cs="Circular Std Book"/>
                <w:szCs w:val="24"/>
                <w:u w:val="none"/>
              </w:rPr>
              <w:t xml:space="preserve">over 3 days </w:t>
            </w:r>
          </w:p>
          <w:p w14:paraId="53E1A626" w14:textId="20FB22B7" w:rsidR="00A5176C" w:rsidRPr="006C5FA6" w:rsidRDefault="00A5176C" w:rsidP="008A4744">
            <w:pPr>
              <w:rPr>
                <w:rFonts w:asciiTheme="minorHAnsi" w:hAnsiTheme="minorHAnsi" w:cs="Calibri"/>
                <w:b/>
                <w:bCs/>
                <w:sz w:val="24"/>
                <w:szCs w:val="24"/>
              </w:rPr>
            </w:pPr>
          </w:p>
        </w:tc>
      </w:tr>
      <w:tr w:rsidR="00E328FA" w:rsidRPr="006C5FA6" w14:paraId="0B79C041" w14:textId="77777777" w:rsidTr="00737581">
        <w:tc>
          <w:tcPr>
            <w:tcW w:w="2122" w:type="dxa"/>
          </w:tcPr>
          <w:p w14:paraId="0295FA14" w14:textId="4DC1494B" w:rsidR="00E328FA" w:rsidRPr="006C5FA6" w:rsidRDefault="00737581"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 xml:space="preserve">Salary </w:t>
            </w:r>
          </w:p>
        </w:tc>
        <w:tc>
          <w:tcPr>
            <w:tcW w:w="6894" w:type="dxa"/>
          </w:tcPr>
          <w:p w14:paraId="4EA783D7" w14:textId="46F9F91C" w:rsidR="00E328FA" w:rsidRPr="006C5FA6" w:rsidRDefault="006D0987" w:rsidP="00246063">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NJC Scale Point</w:t>
            </w:r>
            <w:r w:rsidRPr="001951C7">
              <w:rPr>
                <w:rFonts w:asciiTheme="minorHAnsi" w:hAnsiTheme="minorHAnsi" w:cs="Circular Std Book"/>
                <w:szCs w:val="24"/>
                <w:u w:val="none"/>
              </w:rPr>
              <w:t xml:space="preserve"> </w:t>
            </w:r>
            <w:r w:rsidR="00246063">
              <w:rPr>
                <w:rFonts w:asciiTheme="minorHAnsi" w:hAnsiTheme="minorHAnsi" w:cs="Circular Std Book"/>
                <w:szCs w:val="24"/>
                <w:u w:val="none"/>
              </w:rPr>
              <w:t>15</w:t>
            </w:r>
            <w:r w:rsidR="00680F9D" w:rsidRPr="001951C7">
              <w:rPr>
                <w:rFonts w:asciiTheme="minorHAnsi" w:hAnsiTheme="minorHAnsi" w:cs="Circular Std Book"/>
                <w:szCs w:val="24"/>
                <w:u w:val="none"/>
              </w:rPr>
              <w:t xml:space="preserve"> </w:t>
            </w:r>
            <w:r w:rsidR="00680F9D" w:rsidRPr="006C5FA6">
              <w:rPr>
                <w:rFonts w:asciiTheme="minorHAnsi" w:hAnsiTheme="minorHAnsi" w:cs="Circular Std Book"/>
                <w:szCs w:val="24"/>
                <w:u w:val="none"/>
              </w:rPr>
              <w:t>£</w:t>
            </w:r>
            <w:r w:rsidR="001951C7">
              <w:rPr>
                <w:rFonts w:asciiTheme="minorHAnsi" w:hAnsiTheme="minorHAnsi" w:cs="Circular Std Book"/>
                <w:szCs w:val="24"/>
                <w:u w:val="none"/>
              </w:rPr>
              <w:t>2</w:t>
            </w:r>
            <w:r w:rsidR="00246063">
              <w:rPr>
                <w:rFonts w:asciiTheme="minorHAnsi" w:hAnsiTheme="minorHAnsi" w:cs="Circular Std Book"/>
                <w:szCs w:val="24"/>
                <w:u w:val="none"/>
              </w:rPr>
              <w:t>3,541</w:t>
            </w:r>
            <w:r w:rsidR="001951C7">
              <w:rPr>
                <w:rFonts w:asciiTheme="minorHAnsi" w:hAnsiTheme="minorHAnsi" w:cs="Circular Std Book"/>
                <w:szCs w:val="24"/>
                <w:u w:val="none"/>
              </w:rPr>
              <w:t xml:space="preserve"> </w:t>
            </w:r>
            <w:r w:rsidRPr="006C5FA6">
              <w:rPr>
                <w:rFonts w:asciiTheme="minorHAnsi" w:hAnsiTheme="minorHAnsi" w:cs="Circular Std Book"/>
                <w:szCs w:val="24"/>
                <w:u w:val="none"/>
              </w:rPr>
              <w:t>per annum pro rata</w:t>
            </w:r>
            <w:r w:rsidR="007F7625" w:rsidRPr="006C5FA6">
              <w:rPr>
                <w:rFonts w:asciiTheme="minorHAnsi" w:hAnsiTheme="minorHAnsi" w:cs="Circular Std Book"/>
                <w:szCs w:val="24"/>
                <w:u w:val="none"/>
              </w:rPr>
              <w:t xml:space="preserve"> </w:t>
            </w:r>
          </w:p>
        </w:tc>
      </w:tr>
      <w:tr w:rsidR="00E328FA" w:rsidRPr="006C5FA6" w14:paraId="732703D1" w14:textId="77777777" w:rsidTr="00737581">
        <w:tc>
          <w:tcPr>
            <w:tcW w:w="2122" w:type="dxa"/>
          </w:tcPr>
          <w:p w14:paraId="58D12C5E" w14:textId="34904186" w:rsidR="00E328FA" w:rsidRPr="006C5FA6" w:rsidRDefault="00737581"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 xml:space="preserve">Contract </w:t>
            </w:r>
          </w:p>
        </w:tc>
        <w:tc>
          <w:tcPr>
            <w:tcW w:w="6894" w:type="dxa"/>
          </w:tcPr>
          <w:p w14:paraId="6B9FF92C" w14:textId="5F214F4D" w:rsidR="00E328FA" w:rsidRPr="006C5FA6" w:rsidRDefault="008A4744" w:rsidP="002D3333">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 xml:space="preserve">Fixed Term Contract until </w:t>
            </w:r>
            <w:r w:rsidR="002D3333">
              <w:rPr>
                <w:rFonts w:asciiTheme="minorHAnsi" w:hAnsiTheme="minorHAnsi" w:cs="Circular Std Book"/>
                <w:szCs w:val="24"/>
                <w:u w:val="none"/>
              </w:rPr>
              <w:t>31</w:t>
            </w:r>
            <w:r w:rsidR="002D3333" w:rsidRPr="002D3333">
              <w:rPr>
                <w:rFonts w:asciiTheme="minorHAnsi" w:hAnsiTheme="minorHAnsi" w:cs="Circular Std Book"/>
                <w:szCs w:val="24"/>
                <w:u w:val="none"/>
                <w:vertAlign w:val="superscript"/>
              </w:rPr>
              <w:t>st</w:t>
            </w:r>
            <w:r w:rsidR="002D3333">
              <w:rPr>
                <w:rFonts w:asciiTheme="minorHAnsi" w:hAnsiTheme="minorHAnsi" w:cs="Circular Std Book"/>
                <w:szCs w:val="24"/>
                <w:u w:val="none"/>
              </w:rPr>
              <w:t xml:space="preserve"> March</w:t>
            </w:r>
            <w:r w:rsidR="002B7582">
              <w:rPr>
                <w:rFonts w:asciiTheme="minorHAnsi" w:hAnsiTheme="minorHAnsi" w:cs="Circular Std Book"/>
                <w:szCs w:val="24"/>
                <w:u w:val="none"/>
              </w:rPr>
              <w:t xml:space="preserve"> 2022</w:t>
            </w:r>
          </w:p>
        </w:tc>
      </w:tr>
      <w:tr w:rsidR="00E328FA" w:rsidRPr="006C5FA6" w14:paraId="771A87D7" w14:textId="77777777" w:rsidTr="00737581">
        <w:tc>
          <w:tcPr>
            <w:tcW w:w="2122" w:type="dxa"/>
          </w:tcPr>
          <w:p w14:paraId="3ACA6C6D" w14:textId="58F3CBF5" w:rsidR="00E328FA" w:rsidRPr="006C5FA6" w:rsidRDefault="00737581"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 xml:space="preserve">Location </w:t>
            </w:r>
          </w:p>
        </w:tc>
        <w:tc>
          <w:tcPr>
            <w:tcW w:w="6894" w:type="dxa"/>
          </w:tcPr>
          <w:p w14:paraId="02AE630C" w14:textId="51D8F2CF" w:rsidR="00E328FA" w:rsidRPr="007E2F0C" w:rsidRDefault="00EB4017" w:rsidP="00680F9D">
            <w:pPr>
              <w:pStyle w:val="Subtitle"/>
              <w:jc w:val="both"/>
              <w:rPr>
                <w:rFonts w:asciiTheme="minorHAnsi" w:hAnsiTheme="minorHAnsi" w:cs="Circular Std Book"/>
                <w:szCs w:val="24"/>
                <w:u w:val="none"/>
              </w:rPr>
            </w:pPr>
            <w:r w:rsidRPr="007E2F0C">
              <w:rPr>
                <w:rFonts w:asciiTheme="minorHAnsi" w:hAnsiTheme="minorHAnsi" w:cs="Circular Std Book"/>
                <w:bCs/>
                <w:szCs w:val="24"/>
                <w:u w:val="none"/>
              </w:rPr>
              <w:t xml:space="preserve">Juno Women’s Aid premises </w:t>
            </w:r>
          </w:p>
        </w:tc>
      </w:tr>
      <w:tr w:rsidR="00EB4017" w:rsidRPr="006C5FA6" w14:paraId="3187B264" w14:textId="77777777" w:rsidTr="00737581">
        <w:tc>
          <w:tcPr>
            <w:tcW w:w="2122" w:type="dxa"/>
          </w:tcPr>
          <w:p w14:paraId="1BF0F69C" w14:textId="54EF3B10" w:rsidR="00EB4017" w:rsidRPr="006C5FA6" w:rsidRDefault="00EB4017" w:rsidP="00E02EEE">
            <w:pPr>
              <w:pStyle w:val="Subtitle"/>
              <w:jc w:val="both"/>
              <w:rPr>
                <w:rFonts w:asciiTheme="minorHAnsi" w:hAnsiTheme="minorHAnsi" w:cs="Circular Std Book"/>
                <w:szCs w:val="24"/>
                <w:u w:val="none"/>
              </w:rPr>
            </w:pPr>
            <w:r w:rsidRPr="006C5FA6">
              <w:rPr>
                <w:rFonts w:asciiTheme="minorHAnsi" w:hAnsiTheme="minorHAnsi" w:cs="Circular Std Book"/>
                <w:szCs w:val="24"/>
                <w:u w:val="none"/>
              </w:rPr>
              <w:t>Date revised</w:t>
            </w:r>
          </w:p>
        </w:tc>
        <w:tc>
          <w:tcPr>
            <w:tcW w:w="6894" w:type="dxa"/>
          </w:tcPr>
          <w:p w14:paraId="06316F4E" w14:textId="75EA8238" w:rsidR="00EB4017" w:rsidRPr="007E2F0C" w:rsidRDefault="00246063" w:rsidP="008A4744">
            <w:pPr>
              <w:pStyle w:val="Subtitle"/>
              <w:jc w:val="both"/>
              <w:rPr>
                <w:rFonts w:asciiTheme="minorHAnsi" w:hAnsiTheme="minorHAnsi" w:cs="Circular Std Book"/>
                <w:bCs/>
                <w:szCs w:val="24"/>
                <w:u w:val="none"/>
              </w:rPr>
            </w:pPr>
            <w:r>
              <w:rPr>
                <w:rFonts w:asciiTheme="minorHAnsi" w:hAnsiTheme="minorHAnsi" w:cs="Circular Std Book"/>
                <w:bCs/>
                <w:szCs w:val="24"/>
                <w:u w:val="none"/>
              </w:rPr>
              <w:t>May 2021</w:t>
            </w:r>
          </w:p>
        </w:tc>
      </w:tr>
    </w:tbl>
    <w:p w14:paraId="25A92F07" w14:textId="63483D37" w:rsidR="00A521F4" w:rsidRPr="006C5FA6" w:rsidRDefault="00420760" w:rsidP="00E02EEE">
      <w:pPr>
        <w:pStyle w:val="Subtitle"/>
        <w:pBdr>
          <w:bottom w:val="single" w:sz="4" w:space="1" w:color="auto"/>
        </w:pBdr>
        <w:jc w:val="both"/>
        <w:rPr>
          <w:rFonts w:asciiTheme="minorHAnsi" w:hAnsiTheme="minorHAnsi" w:cs="Circular Std Book"/>
          <w:szCs w:val="24"/>
          <w:u w:val="none"/>
        </w:rPr>
      </w:pPr>
      <w:r w:rsidRPr="006C5FA6">
        <w:rPr>
          <w:rFonts w:asciiTheme="minorHAnsi" w:hAnsiTheme="minorHAnsi" w:cs="Circular Std Book"/>
          <w:szCs w:val="24"/>
          <w:u w:val="none"/>
        </w:rPr>
        <w:tab/>
      </w:r>
      <w:r w:rsidRPr="006C5FA6">
        <w:rPr>
          <w:rFonts w:asciiTheme="minorHAnsi" w:hAnsiTheme="minorHAnsi" w:cs="Circular Std Book"/>
          <w:szCs w:val="24"/>
          <w:u w:val="none"/>
        </w:rPr>
        <w:tab/>
      </w:r>
      <w:r w:rsidRPr="006C5FA6">
        <w:rPr>
          <w:rFonts w:asciiTheme="minorHAnsi" w:hAnsiTheme="minorHAnsi" w:cs="Circular Std Book"/>
          <w:szCs w:val="24"/>
          <w:u w:val="none"/>
        </w:rPr>
        <w:tab/>
        <w:t xml:space="preserve"> </w:t>
      </w:r>
    </w:p>
    <w:p w14:paraId="4E0AD48B" w14:textId="261B1FE3" w:rsidR="00990194" w:rsidRPr="006C5FA6" w:rsidRDefault="00990194" w:rsidP="00E02EEE">
      <w:pPr>
        <w:pStyle w:val="Subtitle"/>
        <w:jc w:val="both"/>
        <w:rPr>
          <w:rFonts w:asciiTheme="minorHAnsi" w:hAnsiTheme="minorHAnsi" w:cs="Circular Std Book"/>
          <w:color w:val="FF0000"/>
          <w:szCs w:val="24"/>
          <w:u w:val="none"/>
        </w:rPr>
      </w:pPr>
      <w:r w:rsidRPr="006C5FA6">
        <w:rPr>
          <w:rFonts w:asciiTheme="minorHAnsi" w:hAnsiTheme="minorHAnsi" w:cs="Circular Std Book"/>
          <w:color w:val="FF0000"/>
          <w:szCs w:val="24"/>
          <w:u w:val="none"/>
        </w:rPr>
        <w:tab/>
      </w:r>
    </w:p>
    <w:p w14:paraId="025C44E3" w14:textId="50114DD5" w:rsidR="00381652" w:rsidRPr="006C5FA6" w:rsidRDefault="00381652" w:rsidP="00381652">
      <w:pPr>
        <w:ind w:left="-342"/>
        <w:rPr>
          <w:rFonts w:asciiTheme="minorHAnsi" w:hAnsiTheme="minorHAnsi" w:cs="Arial"/>
          <w:b/>
          <w:sz w:val="24"/>
          <w:szCs w:val="24"/>
        </w:rPr>
      </w:pPr>
      <w:r w:rsidRPr="006C5FA6">
        <w:rPr>
          <w:rFonts w:asciiTheme="minorHAnsi" w:hAnsiTheme="minorHAnsi" w:cs="Arial"/>
          <w:b/>
          <w:i/>
          <w:sz w:val="24"/>
          <w:szCs w:val="24"/>
        </w:rPr>
        <w:t xml:space="preserve">The </w:t>
      </w:r>
      <w:r w:rsidR="005F1E7A">
        <w:rPr>
          <w:rFonts w:asciiTheme="minorHAnsi" w:hAnsiTheme="minorHAnsi" w:cs="Arial"/>
          <w:b/>
          <w:i/>
          <w:sz w:val="24"/>
          <w:szCs w:val="24"/>
        </w:rPr>
        <w:t>below</w:t>
      </w:r>
      <w:r w:rsidRPr="006C5FA6">
        <w:rPr>
          <w:rFonts w:asciiTheme="minorHAnsi" w:hAnsiTheme="minorHAnsi" w:cs="Arial"/>
          <w:b/>
          <w:i/>
          <w:sz w:val="24"/>
          <w:szCs w:val="24"/>
        </w:rPr>
        <w:t xml:space="preserve"> is provided for guidance and is not an exhaustive list of all </w:t>
      </w:r>
      <w:r w:rsidR="00F25829">
        <w:rPr>
          <w:rFonts w:asciiTheme="minorHAnsi" w:hAnsiTheme="minorHAnsi" w:cs="Arial"/>
          <w:b/>
          <w:i/>
          <w:sz w:val="24"/>
          <w:szCs w:val="24"/>
        </w:rPr>
        <w:t>responsibilities</w:t>
      </w:r>
      <w:r w:rsidRPr="006C5FA6">
        <w:rPr>
          <w:rFonts w:asciiTheme="minorHAnsi" w:hAnsiTheme="minorHAnsi" w:cs="Arial"/>
          <w:b/>
          <w:i/>
          <w:sz w:val="24"/>
          <w:szCs w:val="24"/>
        </w:rPr>
        <w:t xml:space="preserve"> that the post holder may have over time.</w:t>
      </w:r>
    </w:p>
    <w:p w14:paraId="73F64C02" w14:textId="46D6991E" w:rsidR="00084548" w:rsidRPr="006C5FA6" w:rsidRDefault="00084548" w:rsidP="00E02EEE">
      <w:pPr>
        <w:pBdr>
          <w:top w:val="single" w:sz="4" w:space="1" w:color="auto"/>
        </w:pBdr>
        <w:jc w:val="both"/>
        <w:rPr>
          <w:rFonts w:asciiTheme="minorHAnsi" w:hAnsiTheme="minorHAnsi" w:cstheme="minorHAnsi"/>
          <w:b/>
          <w:sz w:val="24"/>
          <w:szCs w:val="24"/>
        </w:rPr>
      </w:pPr>
    </w:p>
    <w:p w14:paraId="1B7FC29A" w14:textId="7A8E8022" w:rsidR="00C23F59" w:rsidRDefault="00C23F59" w:rsidP="00E02EEE">
      <w:pPr>
        <w:pBdr>
          <w:top w:val="single" w:sz="4" w:space="1" w:color="auto"/>
        </w:pBdr>
        <w:jc w:val="both"/>
        <w:rPr>
          <w:rFonts w:asciiTheme="minorHAnsi" w:hAnsiTheme="minorHAnsi" w:cstheme="minorHAnsi"/>
          <w:b/>
          <w:sz w:val="24"/>
          <w:szCs w:val="24"/>
        </w:rPr>
      </w:pPr>
      <w:r w:rsidRPr="006C5FA6">
        <w:rPr>
          <w:rFonts w:asciiTheme="minorHAnsi" w:hAnsiTheme="minorHAnsi" w:cstheme="minorHAnsi"/>
          <w:b/>
          <w:sz w:val="24"/>
          <w:szCs w:val="24"/>
        </w:rPr>
        <w:t>Job Purpose</w:t>
      </w:r>
    </w:p>
    <w:p w14:paraId="47D68B5E" w14:textId="419BC0AD" w:rsidR="007722AC" w:rsidRDefault="007722AC" w:rsidP="00E02EEE">
      <w:pPr>
        <w:pBdr>
          <w:top w:val="single" w:sz="4" w:space="1" w:color="auto"/>
        </w:pBdr>
        <w:jc w:val="both"/>
        <w:rPr>
          <w:rFonts w:asciiTheme="minorHAnsi" w:hAnsiTheme="minorHAnsi" w:cstheme="minorHAnsi"/>
          <w:b/>
          <w:sz w:val="24"/>
          <w:szCs w:val="24"/>
        </w:rPr>
      </w:pPr>
    </w:p>
    <w:p w14:paraId="0F3B7130" w14:textId="6B63926F" w:rsidR="007722AC" w:rsidRPr="007722AC" w:rsidRDefault="007722AC" w:rsidP="00E02EEE">
      <w:pPr>
        <w:pBdr>
          <w:top w:val="single" w:sz="4" w:space="1" w:color="auto"/>
        </w:pBdr>
        <w:jc w:val="both"/>
        <w:rPr>
          <w:rFonts w:asciiTheme="minorHAnsi" w:hAnsiTheme="minorHAnsi" w:cstheme="minorHAnsi"/>
          <w:sz w:val="24"/>
          <w:szCs w:val="24"/>
        </w:rPr>
      </w:pPr>
      <w:r w:rsidRPr="007722AC">
        <w:rPr>
          <w:rFonts w:asciiTheme="minorHAnsi" w:hAnsiTheme="minorHAnsi" w:cstheme="minorHAnsi"/>
          <w:sz w:val="24"/>
          <w:szCs w:val="24"/>
        </w:rPr>
        <w:t xml:space="preserve">To maximise Juno Women’s Aid engagement with and impact of survivors who have been affected by or experienced domestic abuse in Nottingham City and South Nottinghamshire. </w:t>
      </w:r>
    </w:p>
    <w:p w14:paraId="6E9FD6F3" w14:textId="5AC088EB" w:rsidR="007722AC" w:rsidRPr="007722AC" w:rsidRDefault="007722AC" w:rsidP="00E02EEE">
      <w:pPr>
        <w:pBdr>
          <w:top w:val="single" w:sz="4" w:space="1" w:color="auto"/>
        </w:pBdr>
        <w:jc w:val="both"/>
        <w:rPr>
          <w:rFonts w:asciiTheme="minorHAnsi" w:hAnsiTheme="minorHAnsi" w:cstheme="minorHAnsi"/>
          <w:sz w:val="24"/>
          <w:szCs w:val="24"/>
        </w:rPr>
      </w:pPr>
    </w:p>
    <w:p w14:paraId="2751856D" w14:textId="04D20454" w:rsidR="007722AC" w:rsidRPr="007722AC" w:rsidRDefault="007722AC" w:rsidP="00E02EEE">
      <w:pPr>
        <w:pBdr>
          <w:top w:val="single" w:sz="4" w:space="1" w:color="auto"/>
        </w:pBdr>
        <w:jc w:val="both"/>
        <w:rPr>
          <w:rFonts w:asciiTheme="minorHAnsi" w:hAnsiTheme="minorHAnsi" w:cstheme="minorHAnsi"/>
          <w:sz w:val="24"/>
          <w:szCs w:val="24"/>
        </w:rPr>
      </w:pPr>
      <w:r w:rsidRPr="007722AC">
        <w:rPr>
          <w:rFonts w:asciiTheme="minorHAnsi" w:hAnsiTheme="minorHAnsi" w:cstheme="minorHAnsi"/>
          <w:sz w:val="24"/>
          <w:szCs w:val="24"/>
        </w:rPr>
        <w:t xml:space="preserve">To ensure that Juno Women’s Aid’s work is shaped by and co-produced with survivors who have been affected by domestic abuse – experts by experience. The post holder will work with a range of survivors including: </w:t>
      </w:r>
    </w:p>
    <w:p w14:paraId="07FCC723" w14:textId="2DDA04EE" w:rsidR="007722AC" w:rsidRPr="007722AC" w:rsidRDefault="007722AC" w:rsidP="007722AC">
      <w:pPr>
        <w:pStyle w:val="ListParagraph"/>
        <w:numPr>
          <w:ilvl w:val="0"/>
          <w:numId w:val="40"/>
        </w:numPr>
        <w:jc w:val="both"/>
        <w:rPr>
          <w:rFonts w:cstheme="minorHAnsi"/>
          <w:sz w:val="24"/>
          <w:szCs w:val="24"/>
        </w:rPr>
      </w:pPr>
      <w:r w:rsidRPr="007722AC">
        <w:rPr>
          <w:rFonts w:cstheme="minorHAnsi"/>
          <w:sz w:val="24"/>
          <w:szCs w:val="24"/>
        </w:rPr>
        <w:t>Women and children who reside, or have resided, within our refuge and dispersed accommodation</w:t>
      </w:r>
    </w:p>
    <w:p w14:paraId="2DC7430B" w14:textId="73FE0914" w:rsidR="007722AC" w:rsidRPr="007722AC" w:rsidRDefault="007722AC" w:rsidP="007722AC">
      <w:pPr>
        <w:pStyle w:val="ListParagraph"/>
        <w:numPr>
          <w:ilvl w:val="0"/>
          <w:numId w:val="40"/>
        </w:numPr>
        <w:jc w:val="both"/>
        <w:rPr>
          <w:rFonts w:cstheme="minorHAnsi"/>
          <w:sz w:val="24"/>
          <w:szCs w:val="24"/>
        </w:rPr>
      </w:pPr>
      <w:r w:rsidRPr="007722AC">
        <w:rPr>
          <w:rFonts w:cstheme="minorHAnsi"/>
          <w:sz w:val="24"/>
          <w:szCs w:val="24"/>
        </w:rPr>
        <w:t>Survivors (adult women and young people) who are engaging with, or have previously used our domestic abuse services and support programmes</w:t>
      </w:r>
    </w:p>
    <w:p w14:paraId="4B865BAF" w14:textId="42BAE7D2" w:rsidR="007722AC" w:rsidRPr="007722AC" w:rsidRDefault="007722AC" w:rsidP="007722AC">
      <w:pPr>
        <w:pStyle w:val="ListParagraph"/>
        <w:numPr>
          <w:ilvl w:val="0"/>
          <w:numId w:val="39"/>
        </w:numPr>
        <w:jc w:val="both"/>
        <w:rPr>
          <w:rFonts w:cstheme="minorHAnsi"/>
          <w:sz w:val="24"/>
          <w:szCs w:val="24"/>
        </w:rPr>
      </w:pPr>
      <w:r w:rsidRPr="007722AC">
        <w:rPr>
          <w:rFonts w:cstheme="minorHAnsi"/>
          <w:sz w:val="24"/>
          <w:szCs w:val="24"/>
        </w:rPr>
        <w:t xml:space="preserve">Survivors from Nottingham City and South Nottinghamshire who wish to participate in this work. </w:t>
      </w:r>
    </w:p>
    <w:p w14:paraId="53E3D157" w14:textId="645BDD38" w:rsidR="00C23F59" w:rsidRPr="007722AC" w:rsidRDefault="007722AC" w:rsidP="007722AC">
      <w:pPr>
        <w:jc w:val="both"/>
        <w:rPr>
          <w:rFonts w:asciiTheme="minorHAnsi" w:hAnsiTheme="minorHAnsi" w:cstheme="minorHAnsi"/>
          <w:sz w:val="24"/>
          <w:szCs w:val="24"/>
        </w:rPr>
      </w:pPr>
      <w:r w:rsidRPr="007722AC">
        <w:rPr>
          <w:rFonts w:asciiTheme="minorHAnsi" w:hAnsiTheme="minorHAnsi" w:cstheme="minorHAnsi"/>
          <w:sz w:val="24"/>
          <w:szCs w:val="24"/>
        </w:rPr>
        <w:t xml:space="preserve">To set priorities, maximise impact, and shape our ongoing support for those who have been affected by or experienced domestic abuse in Nottingham City and South Nottinghamshire. </w:t>
      </w:r>
    </w:p>
    <w:p w14:paraId="1673C42F" w14:textId="77777777" w:rsidR="00C23F59" w:rsidRPr="006C5FA6" w:rsidRDefault="00C23F59" w:rsidP="007722AC">
      <w:pPr>
        <w:jc w:val="both"/>
        <w:rPr>
          <w:rFonts w:asciiTheme="minorHAnsi" w:hAnsiTheme="minorHAnsi" w:cstheme="minorHAnsi"/>
          <w:b/>
          <w:sz w:val="24"/>
          <w:szCs w:val="24"/>
        </w:rPr>
      </w:pPr>
    </w:p>
    <w:p w14:paraId="50D14856" w14:textId="660B2052" w:rsidR="00737581" w:rsidRPr="006C5FA6" w:rsidRDefault="00737581" w:rsidP="007722AC">
      <w:pPr>
        <w:jc w:val="both"/>
        <w:rPr>
          <w:rFonts w:asciiTheme="minorHAnsi" w:hAnsiTheme="minorHAnsi" w:cstheme="minorHAnsi"/>
          <w:b/>
          <w:sz w:val="24"/>
          <w:szCs w:val="24"/>
        </w:rPr>
      </w:pPr>
      <w:r w:rsidRPr="006C5FA6">
        <w:rPr>
          <w:rFonts w:asciiTheme="minorHAnsi" w:hAnsiTheme="minorHAnsi" w:cstheme="minorHAnsi"/>
          <w:b/>
          <w:sz w:val="24"/>
          <w:szCs w:val="24"/>
        </w:rPr>
        <w:t xml:space="preserve">Job Summary </w:t>
      </w:r>
    </w:p>
    <w:p w14:paraId="08CA386E" w14:textId="77777777" w:rsidR="00210F94" w:rsidRPr="006C5FA6" w:rsidRDefault="00210F94" w:rsidP="007722AC">
      <w:pPr>
        <w:jc w:val="both"/>
        <w:rPr>
          <w:rFonts w:asciiTheme="minorHAnsi" w:hAnsiTheme="minorHAnsi" w:cstheme="minorHAnsi"/>
          <w:bCs/>
          <w:sz w:val="24"/>
          <w:szCs w:val="24"/>
        </w:rPr>
      </w:pPr>
    </w:p>
    <w:p w14:paraId="3A81ADA5" w14:textId="6E97E81E" w:rsidR="00680F9D" w:rsidRPr="006C5FA6" w:rsidRDefault="00680F9D" w:rsidP="00680F9D">
      <w:pPr>
        <w:spacing w:before="60" w:after="60" w:line="276" w:lineRule="auto"/>
        <w:ind w:right="295"/>
        <w:rPr>
          <w:rFonts w:asciiTheme="minorHAnsi" w:hAnsiTheme="minorHAnsi" w:cs="Arial"/>
          <w:sz w:val="24"/>
          <w:szCs w:val="24"/>
        </w:rPr>
      </w:pPr>
      <w:r w:rsidRPr="006C5FA6">
        <w:rPr>
          <w:rFonts w:asciiTheme="minorHAnsi" w:hAnsiTheme="minorHAnsi" w:cs="Arial"/>
          <w:sz w:val="24"/>
          <w:szCs w:val="24"/>
        </w:rPr>
        <w:t>Work as part of the Juno Women’s Aid team to provide a range of high-quality services to address and meet the diverse needs of survivors of domestic abuse.</w:t>
      </w:r>
    </w:p>
    <w:p w14:paraId="4FD26BF9" w14:textId="0291C25D" w:rsidR="00680F9D" w:rsidRPr="006C5FA6" w:rsidRDefault="00680F9D" w:rsidP="00680F9D">
      <w:pPr>
        <w:spacing w:after="180"/>
        <w:rPr>
          <w:rFonts w:asciiTheme="minorHAnsi" w:hAnsiTheme="minorHAnsi" w:cs="Arial"/>
          <w:sz w:val="24"/>
          <w:szCs w:val="24"/>
        </w:rPr>
      </w:pPr>
      <w:r w:rsidRPr="006C5FA6">
        <w:rPr>
          <w:rFonts w:asciiTheme="minorHAnsi" w:hAnsiTheme="minorHAnsi" w:cs="Arial"/>
          <w:bCs/>
          <w:sz w:val="24"/>
          <w:szCs w:val="24"/>
        </w:rPr>
        <w:t xml:space="preserve">Develop with Senior Managers and Trustees a </w:t>
      </w:r>
      <w:r w:rsidR="00014314">
        <w:rPr>
          <w:rFonts w:asciiTheme="minorHAnsi" w:hAnsiTheme="minorHAnsi" w:cs="Arial"/>
          <w:bCs/>
          <w:sz w:val="24"/>
          <w:szCs w:val="24"/>
        </w:rPr>
        <w:t>survivor engagement st</w:t>
      </w:r>
      <w:r w:rsidR="00181369">
        <w:rPr>
          <w:rFonts w:asciiTheme="minorHAnsi" w:hAnsiTheme="minorHAnsi" w:cs="Arial"/>
          <w:bCs/>
          <w:sz w:val="24"/>
          <w:szCs w:val="24"/>
        </w:rPr>
        <w:t>r</w:t>
      </w:r>
      <w:r w:rsidR="00014314">
        <w:rPr>
          <w:rFonts w:asciiTheme="minorHAnsi" w:hAnsiTheme="minorHAnsi" w:cs="Arial"/>
          <w:bCs/>
          <w:sz w:val="24"/>
          <w:szCs w:val="24"/>
        </w:rPr>
        <w:t>ategy</w:t>
      </w:r>
      <w:r w:rsidRPr="006C5FA6" w:rsidDel="00B20620">
        <w:rPr>
          <w:rFonts w:asciiTheme="minorHAnsi" w:hAnsiTheme="minorHAnsi" w:cs="Arial"/>
          <w:sz w:val="24"/>
          <w:szCs w:val="24"/>
        </w:rPr>
        <w:t xml:space="preserve"> </w:t>
      </w:r>
      <w:r w:rsidRPr="006C5FA6">
        <w:rPr>
          <w:rFonts w:asciiTheme="minorHAnsi" w:hAnsiTheme="minorHAnsi" w:cs="Arial"/>
          <w:sz w:val="24"/>
          <w:szCs w:val="24"/>
        </w:rPr>
        <w:t xml:space="preserve">that meets the needs of both Juno Women’s Aid survivors and the organisation. </w:t>
      </w:r>
    </w:p>
    <w:p w14:paraId="1D266609" w14:textId="458A251E" w:rsidR="00680F9D" w:rsidRPr="00014314" w:rsidRDefault="00680F9D" w:rsidP="00014314">
      <w:pPr>
        <w:spacing w:after="180"/>
        <w:rPr>
          <w:rFonts w:asciiTheme="minorHAnsi" w:hAnsiTheme="minorHAnsi" w:cs="Arial"/>
          <w:sz w:val="24"/>
          <w:szCs w:val="24"/>
        </w:rPr>
      </w:pPr>
      <w:r w:rsidRPr="006C5FA6">
        <w:rPr>
          <w:rFonts w:asciiTheme="minorHAnsi" w:hAnsiTheme="minorHAnsi" w:cs="Arial"/>
          <w:sz w:val="24"/>
          <w:szCs w:val="24"/>
        </w:rPr>
        <w:lastRenderedPageBreak/>
        <w:t xml:space="preserve">To </w:t>
      </w:r>
      <w:r w:rsidRPr="006C5FA6">
        <w:rPr>
          <w:rFonts w:asciiTheme="minorHAnsi" w:hAnsiTheme="minorHAnsi" w:cs="Arial"/>
          <w:sz w:val="24"/>
          <w:szCs w:val="24"/>
          <w:lang w:val="en" w:eastAsia="en-GB"/>
        </w:rPr>
        <w:t xml:space="preserve">manage all elements of </w:t>
      </w:r>
      <w:r w:rsidR="00014314">
        <w:rPr>
          <w:rFonts w:asciiTheme="minorHAnsi" w:hAnsiTheme="minorHAnsi" w:cs="Arial"/>
          <w:sz w:val="24"/>
          <w:szCs w:val="24"/>
          <w:lang w:val="en" w:eastAsia="en-GB"/>
        </w:rPr>
        <w:t>survivor engagement</w:t>
      </w:r>
      <w:r w:rsidRPr="006C5FA6">
        <w:rPr>
          <w:rFonts w:asciiTheme="minorHAnsi" w:hAnsiTheme="minorHAnsi" w:cs="Arial"/>
          <w:sz w:val="24"/>
          <w:szCs w:val="24"/>
          <w:lang w:val="en" w:eastAsia="en-GB"/>
        </w:rPr>
        <w:t xml:space="preserve"> within Juno Women’s Aid which involves assessing and meeting Juno Women’s Aid</w:t>
      </w:r>
      <w:r w:rsidR="00014314">
        <w:rPr>
          <w:rFonts w:asciiTheme="minorHAnsi" w:hAnsiTheme="minorHAnsi" w:cs="Arial"/>
          <w:sz w:val="24"/>
          <w:szCs w:val="24"/>
          <w:lang w:val="en" w:eastAsia="en-GB"/>
        </w:rPr>
        <w:t xml:space="preserve"> needs through the recruitment of diverse survivor experience to inform service development. </w:t>
      </w:r>
    </w:p>
    <w:p w14:paraId="65252A1B" w14:textId="149C2E1A" w:rsidR="00680F9D" w:rsidRPr="006C5FA6" w:rsidRDefault="004F36F9" w:rsidP="00680F9D">
      <w:pPr>
        <w:spacing w:before="60" w:after="60" w:line="276" w:lineRule="auto"/>
        <w:ind w:right="295"/>
        <w:rPr>
          <w:rFonts w:asciiTheme="minorHAnsi" w:hAnsiTheme="minorHAnsi" w:cs="Arial"/>
          <w:sz w:val="24"/>
          <w:szCs w:val="24"/>
        </w:rPr>
      </w:pPr>
      <w:r>
        <w:rPr>
          <w:rFonts w:asciiTheme="minorHAnsi" w:hAnsiTheme="minorHAnsi" w:cs="Arial"/>
          <w:sz w:val="24"/>
          <w:szCs w:val="24"/>
        </w:rPr>
        <w:t xml:space="preserve">To </w:t>
      </w:r>
      <w:r w:rsidRPr="006C5FA6">
        <w:rPr>
          <w:rFonts w:asciiTheme="minorHAnsi" w:hAnsiTheme="minorHAnsi" w:cs="Arial"/>
          <w:sz w:val="24"/>
          <w:szCs w:val="24"/>
        </w:rPr>
        <w:t>work</w:t>
      </w:r>
      <w:r w:rsidR="00680F9D" w:rsidRPr="006C5FA6">
        <w:rPr>
          <w:rFonts w:asciiTheme="minorHAnsi" w:hAnsiTheme="minorHAnsi" w:cs="Arial"/>
          <w:sz w:val="24"/>
          <w:szCs w:val="24"/>
        </w:rPr>
        <w:t xml:space="preserve"> closely to maintain effective partnerships between Juno Women’s Aid and a wide range of statutory, voluntary and private sector organisations in Nottingham City and South Nottinghamshire, to improve the coordinated community response to domestic abuse.</w:t>
      </w:r>
    </w:p>
    <w:p w14:paraId="1B9B082D" w14:textId="77777777" w:rsidR="00F568FE" w:rsidRPr="006C5FA6" w:rsidRDefault="00F568FE" w:rsidP="00E02EEE">
      <w:pPr>
        <w:pBdr>
          <w:top w:val="single" w:sz="4" w:space="1" w:color="auto"/>
        </w:pBdr>
        <w:jc w:val="both"/>
        <w:rPr>
          <w:rFonts w:asciiTheme="minorHAnsi" w:hAnsiTheme="minorHAnsi" w:cstheme="minorHAnsi"/>
          <w:bCs/>
          <w:sz w:val="24"/>
          <w:szCs w:val="24"/>
        </w:rPr>
      </w:pPr>
    </w:p>
    <w:p w14:paraId="5A8FAF32" w14:textId="4719D66C" w:rsidR="006778B4" w:rsidRPr="006C5FA6" w:rsidRDefault="00E83EF2" w:rsidP="00E83EF2">
      <w:pPr>
        <w:jc w:val="both"/>
        <w:rPr>
          <w:rFonts w:asciiTheme="minorHAnsi" w:hAnsiTheme="minorHAnsi" w:cstheme="minorHAnsi"/>
          <w:b/>
          <w:bCs/>
          <w:sz w:val="24"/>
          <w:szCs w:val="24"/>
        </w:rPr>
      </w:pPr>
      <w:r w:rsidRPr="006C5FA6">
        <w:rPr>
          <w:rFonts w:asciiTheme="minorHAnsi" w:hAnsiTheme="minorHAnsi" w:cstheme="minorHAnsi"/>
          <w:b/>
          <w:bCs/>
          <w:sz w:val="24"/>
          <w:szCs w:val="24"/>
        </w:rPr>
        <w:t xml:space="preserve">Responsibilities and Duties </w:t>
      </w:r>
    </w:p>
    <w:p w14:paraId="4543CDF8" w14:textId="675689F2" w:rsidR="0093529D" w:rsidRPr="006C5FA6" w:rsidRDefault="0093529D" w:rsidP="00E83EF2">
      <w:pPr>
        <w:jc w:val="both"/>
        <w:rPr>
          <w:rFonts w:asciiTheme="minorHAnsi" w:hAnsiTheme="minorHAnsi" w:cstheme="minorHAnsi"/>
          <w:sz w:val="24"/>
          <w:szCs w:val="24"/>
        </w:rPr>
      </w:pPr>
      <w:r w:rsidRPr="006C5FA6">
        <w:rPr>
          <w:rFonts w:asciiTheme="minorHAnsi" w:hAnsiTheme="minorHAnsi" w:cstheme="minorHAnsi"/>
          <w:sz w:val="24"/>
          <w:szCs w:val="24"/>
        </w:rPr>
        <w:t xml:space="preserve">The list below describes the main responsibilities and duties of </w:t>
      </w:r>
      <w:r w:rsidR="00A92604" w:rsidRPr="006C5FA6">
        <w:rPr>
          <w:rFonts w:asciiTheme="minorHAnsi" w:hAnsiTheme="minorHAnsi" w:cstheme="minorHAnsi"/>
          <w:sz w:val="24"/>
          <w:szCs w:val="24"/>
        </w:rPr>
        <w:t xml:space="preserve">the role </w:t>
      </w:r>
      <w:r w:rsidRPr="006C5FA6">
        <w:rPr>
          <w:rFonts w:asciiTheme="minorHAnsi" w:hAnsiTheme="minorHAnsi" w:cstheme="minorHAnsi"/>
          <w:sz w:val="24"/>
          <w:szCs w:val="24"/>
        </w:rPr>
        <w:t xml:space="preserve">but is not a finite list. You will be required to carry out any other duties commensurate with </w:t>
      </w:r>
      <w:r w:rsidR="00A92604" w:rsidRPr="006C5FA6">
        <w:rPr>
          <w:rFonts w:asciiTheme="minorHAnsi" w:hAnsiTheme="minorHAnsi" w:cstheme="minorHAnsi"/>
          <w:sz w:val="24"/>
          <w:szCs w:val="24"/>
        </w:rPr>
        <w:t>this</w:t>
      </w:r>
      <w:r w:rsidRPr="006C5FA6">
        <w:rPr>
          <w:rFonts w:asciiTheme="minorHAnsi" w:hAnsiTheme="minorHAnsi" w:cstheme="minorHAnsi"/>
          <w:sz w:val="24"/>
          <w:szCs w:val="24"/>
        </w:rPr>
        <w:t xml:space="preserve"> post. </w:t>
      </w:r>
    </w:p>
    <w:p w14:paraId="0EA902EE" w14:textId="52D59D0C" w:rsidR="006778B4" w:rsidRPr="006C5FA6" w:rsidRDefault="006778B4" w:rsidP="00E02EEE">
      <w:pPr>
        <w:jc w:val="both"/>
        <w:rPr>
          <w:rFonts w:asciiTheme="minorHAnsi" w:hAnsiTheme="minorHAnsi" w:cstheme="minorHAnsi"/>
          <w:iCs/>
          <w:sz w:val="24"/>
          <w:szCs w:val="24"/>
        </w:rPr>
      </w:pPr>
    </w:p>
    <w:p w14:paraId="771C343F" w14:textId="7859077F" w:rsidR="00496B78" w:rsidRDefault="00496B78" w:rsidP="00C23F59">
      <w:pPr>
        <w:numPr>
          <w:ilvl w:val="0"/>
          <w:numId w:val="30"/>
        </w:numPr>
        <w:spacing w:before="60" w:after="60"/>
        <w:jc w:val="both"/>
        <w:rPr>
          <w:rFonts w:asciiTheme="minorHAnsi" w:hAnsiTheme="minorHAnsi" w:cs="Arial"/>
          <w:sz w:val="24"/>
          <w:szCs w:val="24"/>
        </w:rPr>
      </w:pPr>
      <w:r>
        <w:rPr>
          <w:rFonts w:asciiTheme="minorHAnsi" w:hAnsiTheme="minorHAnsi" w:cs="Arial"/>
          <w:sz w:val="24"/>
          <w:szCs w:val="24"/>
        </w:rPr>
        <w:t xml:space="preserve">To work with survivors who engage, or have engaged with Juno Women’s Aid and our services or who have lived experience of domestic abuse to develop an operational plan for service user led work that will enable informed, improved design and delivery of new and existing services and programmes for Juno Women’s Aid to develop and deliver. </w:t>
      </w:r>
    </w:p>
    <w:p w14:paraId="3E93EC43" w14:textId="77777777" w:rsidR="002B7582" w:rsidRDefault="002B7582" w:rsidP="00C23F59">
      <w:pPr>
        <w:numPr>
          <w:ilvl w:val="0"/>
          <w:numId w:val="30"/>
        </w:numPr>
        <w:spacing w:before="60" w:after="60"/>
        <w:jc w:val="both"/>
        <w:rPr>
          <w:rFonts w:asciiTheme="minorHAnsi" w:hAnsiTheme="minorHAnsi" w:cs="Arial"/>
          <w:sz w:val="24"/>
          <w:szCs w:val="24"/>
        </w:rPr>
      </w:pPr>
      <w:r>
        <w:rPr>
          <w:rFonts w:asciiTheme="minorHAnsi" w:hAnsiTheme="minorHAnsi" w:cs="Arial"/>
          <w:sz w:val="24"/>
          <w:szCs w:val="24"/>
        </w:rPr>
        <w:t xml:space="preserve">To ensure survivor voice in all Juno Women’s Aid’s governance, recruitment and service development work. </w:t>
      </w:r>
    </w:p>
    <w:p w14:paraId="3C92D1B4" w14:textId="02CE475A" w:rsidR="00C23F59" w:rsidRPr="006C5FA6" w:rsidRDefault="00C23F59" w:rsidP="00C23F59">
      <w:pPr>
        <w:numPr>
          <w:ilvl w:val="0"/>
          <w:numId w:val="30"/>
        </w:numPr>
        <w:spacing w:before="60" w:after="60"/>
        <w:jc w:val="both"/>
        <w:rPr>
          <w:rFonts w:asciiTheme="minorHAnsi" w:hAnsiTheme="minorHAnsi" w:cs="Arial"/>
          <w:sz w:val="24"/>
          <w:szCs w:val="24"/>
        </w:rPr>
      </w:pPr>
      <w:r w:rsidRPr="006C5FA6">
        <w:rPr>
          <w:rFonts w:asciiTheme="minorHAnsi" w:hAnsiTheme="minorHAnsi" w:cs="Arial"/>
          <w:sz w:val="24"/>
          <w:szCs w:val="24"/>
        </w:rPr>
        <w:t xml:space="preserve">Develop policies, procedures and processes to support the </w:t>
      </w:r>
      <w:r w:rsidR="00F25829">
        <w:rPr>
          <w:rFonts w:asciiTheme="minorHAnsi" w:hAnsiTheme="minorHAnsi" w:cs="Arial"/>
          <w:sz w:val="24"/>
          <w:szCs w:val="24"/>
        </w:rPr>
        <w:t>engagement of survivor voices to</w:t>
      </w:r>
      <w:r w:rsidRPr="006C5FA6">
        <w:rPr>
          <w:rFonts w:asciiTheme="minorHAnsi" w:hAnsiTheme="minorHAnsi" w:cs="Arial"/>
          <w:sz w:val="24"/>
          <w:szCs w:val="24"/>
        </w:rPr>
        <w:t xml:space="preserve"> Juno Women’s Aid </w:t>
      </w:r>
      <w:r w:rsidR="00496B78">
        <w:rPr>
          <w:rFonts w:asciiTheme="minorHAnsi" w:hAnsiTheme="minorHAnsi" w:cs="Arial"/>
          <w:sz w:val="24"/>
          <w:szCs w:val="24"/>
        </w:rPr>
        <w:t xml:space="preserve">and ensure that our current and future services and programmes are shaped by survivor/service users and experts by experience. </w:t>
      </w:r>
    </w:p>
    <w:p w14:paraId="45D3F933" w14:textId="62EF5271" w:rsidR="00C23F59" w:rsidRPr="00014314" w:rsidRDefault="00C23F59" w:rsidP="00C23F59">
      <w:pPr>
        <w:numPr>
          <w:ilvl w:val="0"/>
          <w:numId w:val="30"/>
        </w:numPr>
        <w:spacing w:before="60" w:after="60"/>
        <w:jc w:val="both"/>
        <w:rPr>
          <w:rFonts w:asciiTheme="minorHAnsi" w:hAnsiTheme="minorHAnsi" w:cs="Arial"/>
          <w:sz w:val="24"/>
          <w:szCs w:val="24"/>
        </w:rPr>
      </w:pPr>
      <w:r w:rsidRPr="006C5FA6">
        <w:rPr>
          <w:rFonts w:asciiTheme="minorHAnsi" w:hAnsiTheme="minorHAnsi" w:cs="Arial"/>
          <w:sz w:val="24"/>
          <w:szCs w:val="24"/>
        </w:rPr>
        <w:t xml:space="preserve">Support the development of a </w:t>
      </w:r>
      <w:r w:rsidR="00F25829">
        <w:rPr>
          <w:rFonts w:asciiTheme="minorHAnsi" w:hAnsiTheme="minorHAnsi" w:cs="Arial"/>
          <w:sz w:val="24"/>
          <w:szCs w:val="24"/>
        </w:rPr>
        <w:t>Survivor Engagement</w:t>
      </w:r>
      <w:r w:rsidRPr="006C5FA6">
        <w:rPr>
          <w:rFonts w:asciiTheme="minorHAnsi" w:hAnsiTheme="minorHAnsi" w:cs="Arial"/>
          <w:sz w:val="24"/>
          <w:szCs w:val="24"/>
        </w:rPr>
        <w:t xml:space="preserve"> Strategy in line with the organisation’s Business Plan </w:t>
      </w:r>
      <w:r w:rsidR="00496B78">
        <w:rPr>
          <w:rFonts w:asciiTheme="minorHAnsi" w:hAnsiTheme="minorHAnsi" w:cs="Arial"/>
          <w:sz w:val="24"/>
          <w:szCs w:val="24"/>
        </w:rPr>
        <w:t>and focus on the impact that leadership and knowledge from survivors with lived experience of domestic abuse can bring to Juno Women’s Aid and the wider domestic abuse sector</w:t>
      </w:r>
    </w:p>
    <w:p w14:paraId="4E8755A6" w14:textId="74B4E0C5" w:rsidR="00F25829" w:rsidRDefault="00C23F59" w:rsidP="00C23F59">
      <w:pPr>
        <w:numPr>
          <w:ilvl w:val="0"/>
          <w:numId w:val="30"/>
        </w:numPr>
        <w:spacing w:before="60" w:after="60"/>
        <w:jc w:val="both"/>
        <w:rPr>
          <w:rFonts w:asciiTheme="minorHAnsi" w:hAnsiTheme="minorHAnsi" w:cs="Arial"/>
          <w:sz w:val="24"/>
          <w:szCs w:val="24"/>
        </w:rPr>
      </w:pPr>
      <w:r w:rsidRPr="006C5FA6">
        <w:rPr>
          <w:rFonts w:asciiTheme="minorHAnsi" w:hAnsiTheme="minorHAnsi" w:cs="Arial"/>
          <w:sz w:val="24"/>
          <w:szCs w:val="24"/>
        </w:rPr>
        <w:t>Recrui</w:t>
      </w:r>
      <w:r w:rsidR="00F25829">
        <w:rPr>
          <w:rFonts w:asciiTheme="minorHAnsi" w:hAnsiTheme="minorHAnsi" w:cs="Arial"/>
          <w:sz w:val="24"/>
          <w:szCs w:val="24"/>
        </w:rPr>
        <w:t>t survivors to participate in consultation, research and to inform the development of</w:t>
      </w:r>
      <w:r w:rsidR="00181369">
        <w:rPr>
          <w:rFonts w:asciiTheme="minorHAnsi" w:hAnsiTheme="minorHAnsi" w:cs="Arial"/>
          <w:sz w:val="24"/>
          <w:szCs w:val="24"/>
        </w:rPr>
        <w:t xml:space="preserve"> needs led, strength-based</w:t>
      </w:r>
      <w:r w:rsidR="00F25829">
        <w:rPr>
          <w:rFonts w:asciiTheme="minorHAnsi" w:hAnsiTheme="minorHAnsi" w:cs="Arial"/>
          <w:sz w:val="24"/>
          <w:szCs w:val="24"/>
        </w:rPr>
        <w:t xml:space="preserve"> services</w:t>
      </w:r>
    </w:p>
    <w:p w14:paraId="14399DB2" w14:textId="46DE78C1" w:rsidR="00C23F59" w:rsidRPr="006C5FA6" w:rsidRDefault="00F25829" w:rsidP="00C23F59">
      <w:pPr>
        <w:numPr>
          <w:ilvl w:val="0"/>
          <w:numId w:val="30"/>
        </w:numPr>
        <w:spacing w:before="60" w:after="60"/>
        <w:jc w:val="both"/>
        <w:rPr>
          <w:rFonts w:asciiTheme="minorHAnsi" w:hAnsiTheme="minorHAnsi" w:cs="Arial"/>
          <w:sz w:val="24"/>
          <w:szCs w:val="24"/>
        </w:rPr>
      </w:pPr>
      <w:r>
        <w:rPr>
          <w:rFonts w:asciiTheme="minorHAnsi" w:hAnsiTheme="minorHAnsi" w:cs="Arial"/>
          <w:sz w:val="24"/>
          <w:szCs w:val="24"/>
        </w:rPr>
        <w:t>To</w:t>
      </w:r>
      <w:r w:rsidR="00C23F59" w:rsidRPr="006C5FA6">
        <w:rPr>
          <w:rFonts w:asciiTheme="minorHAnsi" w:hAnsiTheme="minorHAnsi" w:cs="Arial"/>
          <w:sz w:val="24"/>
          <w:szCs w:val="24"/>
        </w:rPr>
        <w:t xml:space="preserve"> </w:t>
      </w:r>
      <w:r w:rsidR="00496B78">
        <w:rPr>
          <w:rFonts w:asciiTheme="minorHAnsi" w:hAnsiTheme="minorHAnsi" w:cs="Arial"/>
          <w:sz w:val="24"/>
          <w:szCs w:val="24"/>
        </w:rPr>
        <w:t xml:space="preserve">build and develop equitable partnerships and sustainable networks with relevant local community groups and organisations and </w:t>
      </w:r>
      <w:r>
        <w:rPr>
          <w:rFonts w:asciiTheme="minorHAnsi" w:hAnsiTheme="minorHAnsi" w:cs="Arial"/>
          <w:sz w:val="24"/>
          <w:szCs w:val="24"/>
        </w:rPr>
        <w:t>partner</w:t>
      </w:r>
      <w:r w:rsidR="00C23F59" w:rsidRPr="006C5FA6">
        <w:rPr>
          <w:rFonts w:asciiTheme="minorHAnsi" w:hAnsiTheme="minorHAnsi" w:cs="Arial"/>
          <w:sz w:val="24"/>
          <w:szCs w:val="24"/>
        </w:rPr>
        <w:t xml:space="preserve"> agencies within Nottingham</w:t>
      </w:r>
      <w:r w:rsidR="00181369">
        <w:rPr>
          <w:rFonts w:asciiTheme="minorHAnsi" w:hAnsiTheme="minorHAnsi" w:cs="Arial"/>
          <w:sz w:val="24"/>
          <w:szCs w:val="24"/>
        </w:rPr>
        <w:t xml:space="preserve"> City</w:t>
      </w:r>
      <w:r w:rsidR="00C23F59" w:rsidRPr="006C5FA6">
        <w:rPr>
          <w:rFonts w:asciiTheme="minorHAnsi" w:hAnsiTheme="minorHAnsi" w:cs="Arial"/>
          <w:sz w:val="24"/>
          <w:szCs w:val="24"/>
        </w:rPr>
        <w:t xml:space="preserve">/South Nottinghamshire. </w:t>
      </w:r>
    </w:p>
    <w:p w14:paraId="3B6491E3" w14:textId="099FAF72" w:rsidR="00496B78" w:rsidRPr="00496B78" w:rsidRDefault="00C23F59" w:rsidP="00496B78">
      <w:pPr>
        <w:numPr>
          <w:ilvl w:val="0"/>
          <w:numId w:val="30"/>
        </w:numPr>
        <w:spacing w:before="60" w:after="60"/>
        <w:jc w:val="both"/>
        <w:rPr>
          <w:rFonts w:asciiTheme="minorHAnsi" w:hAnsiTheme="minorHAnsi" w:cs="Arial"/>
          <w:sz w:val="24"/>
          <w:szCs w:val="24"/>
        </w:rPr>
      </w:pPr>
      <w:r w:rsidRPr="006C5FA6">
        <w:rPr>
          <w:rFonts w:asciiTheme="minorHAnsi" w:hAnsiTheme="minorHAnsi" w:cs="Arial"/>
          <w:sz w:val="24"/>
          <w:szCs w:val="24"/>
        </w:rPr>
        <w:t xml:space="preserve">Generate opportunities </w:t>
      </w:r>
      <w:r w:rsidR="00F25829">
        <w:rPr>
          <w:rFonts w:asciiTheme="minorHAnsi" w:hAnsiTheme="minorHAnsi" w:cs="Arial"/>
          <w:sz w:val="24"/>
          <w:szCs w:val="24"/>
        </w:rPr>
        <w:t>for survivors to share their experiences and</w:t>
      </w:r>
      <w:r w:rsidR="00181369">
        <w:rPr>
          <w:rFonts w:asciiTheme="minorHAnsi" w:hAnsiTheme="minorHAnsi" w:cs="Arial"/>
          <w:sz w:val="24"/>
          <w:szCs w:val="24"/>
        </w:rPr>
        <w:t xml:space="preserve"> inform development of</w:t>
      </w:r>
      <w:r w:rsidR="002B7582">
        <w:rPr>
          <w:rFonts w:asciiTheme="minorHAnsi" w:hAnsiTheme="minorHAnsi" w:cs="Arial"/>
          <w:sz w:val="24"/>
          <w:szCs w:val="24"/>
        </w:rPr>
        <w:t>/co-production of</w:t>
      </w:r>
      <w:r w:rsidR="00181369">
        <w:rPr>
          <w:rFonts w:asciiTheme="minorHAnsi" w:hAnsiTheme="minorHAnsi" w:cs="Arial"/>
          <w:sz w:val="24"/>
          <w:szCs w:val="24"/>
        </w:rPr>
        <w:t xml:space="preserve"> services.</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C23F59" w:rsidRPr="006C5FA6" w14:paraId="436DAD8E" w14:textId="77777777" w:rsidTr="00C23F59">
        <w:trPr>
          <w:jc w:val="center"/>
        </w:trPr>
        <w:tc>
          <w:tcPr>
            <w:tcW w:w="9209" w:type="dxa"/>
            <w:tcBorders>
              <w:top w:val="nil"/>
              <w:left w:val="nil"/>
              <w:bottom w:val="nil"/>
              <w:right w:val="nil"/>
            </w:tcBorders>
          </w:tcPr>
          <w:p w14:paraId="715E0A61" w14:textId="04B2E918" w:rsidR="00C23F59" w:rsidRPr="006C5FA6" w:rsidRDefault="00C23F59" w:rsidP="001B4C8C">
            <w:pPr>
              <w:numPr>
                <w:ilvl w:val="0"/>
                <w:numId w:val="30"/>
              </w:numPr>
              <w:spacing w:before="60" w:after="60"/>
              <w:jc w:val="both"/>
              <w:rPr>
                <w:rFonts w:asciiTheme="minorHAnsi" w:hAnsiTheme="minorHAnsi" w:cs="Arial"/>
                <w:sz w:val="24"/>
                <w:szCs w:val="24"/>
              </w:rPr>
            </w:pPr>
            <w:r w:rsidRPr="006C5FA6">
              <w:rPr>
                <w:rFonts w:asciiTheme="minorHAnsi" w:hAnsiTheme="minorHAnsi" w:cs="Arial"/>
                <w:sz w:val="24"/>
                <w:szCs w:val="24"/>
              </w:rPr>
              <w:t xml:space="preserve">Develop policies, procedures and processes to support </w:t>
            </w:r>
            <w:r w:rsidR="00F25829">
              <w:rPr>
                <w:rFonts w:asciiTheme="minorHAnsi" w:hAnsiTheme="minorHAnsi" w:cs="Arial"/>
                <w:sz w:val="24"/>
                <w:szCs w:val="24"/>
              </w:rPr>
              <w:t>improved engagement of survivors and survivor voice</w:t>
            </w:r>
            <w:r w:rsidRPr="006C5FA6">
              <w:rPr>
                <w:rFonts w:asciiTheme="minorHAnsi" w:hAnsiTheme="minorHAnsi" w:cs="Arial"/>
                <w:sz w:val="24"/>
                <w:szCs w:val="24"/>
              </w:rPr>
              <w:t xml:space="preserve"> within Juno Women’s Aid</w:t>
            </w:r>
            <w:r w:rsidR="00181369">
              <w:rPr>
                <w:rFonts w:asciiTheme="minorHAnsi" w:hAnsiTheme="minorHAnsi" w:cs="Arial"/>
                <w:sz w:val="24"/>
                <w:szCs w:val="24"/>
              </w:rPr>
              <w:t>.</w:t>
            </w:r>
            <w:r w:rsidRPr="006C5FA6">
              <w:rPr>
                <w:rFonts w:asciiTheme="minorHAnsi" w:hAnsiTheme="minorHAnsi" w:cs="Arial"/>
                <w:sz w:val="24"/>
                <w:szCs w:val="24"/>
              </w:rPr>
              <w:t xml:space="preserve"> </w:t>
            </w:r>
          </w:p>
          <w:p w14:paraId="2DCB5221" w14:textId="5E8BC23A" w:rsidR="00C23F59" w:rsidRPr="006C5FA6" w:rsidRDefault="00F25829" w:rsidP="001B4C8C">
            <w:pPr>
              <w:numPr>
                <w:ilvl w:val="0"/>
                <w:numId w:val="30"/>
              </w:numPr>
              <w:spacing w:before="60" w:after="60"/>
              <w:jc w:val="both"/>
              <w:rPr>
                <w:rFonts w:asciiTheme="minorHAnsi" w:hAnsiTheme="minorHAnsi" w:cs="Arial"/>
                <w:sz w:val="24"/>
                <w:szCs w:val="24"/>
              </w:rPr>
            </w:pPr>
            <w:r>
              <w:rPr>
                <w:rFonts w:asciiTheme="minorHAnsi" w:hAnsiTheme="minorHAnsi" w:cs="Arial"/>
                <w:sz w:val="24"/>
                <w:szCs w:val="24"/>
              </w:rPr>
              <w:t>To work with Senior Management Team and Board of Trustees to develop a survivor advisory group for Juno Women’s Aid</w:t>
            </w:r>
            <w:r w:rsidR="00181369">
              <w:rPr>
                <w:rFonts w:asciiTheme="minorHAnsi" w:hAnsiTheme="minorHAnsi" w:cs="Arial"/>
                <w:sz w:val="24"/>
                <w:szCs w:val="24"/>
              </w:rPr>
              <w:t>.</w:t>
            </w:r>
          </w:p>
          <w:p w14:paraId="5237E018" w14:textId="1A2A48B8" w:rsidR="00C23F59" w:rsidRDefault="00F25829" w:rsidP="001B4C8C">
            <w:pPr>
              <w:numPr>
                <w:ilvl w:val="0"/>
                <w:numId w:val="30"/>
              </w:numPr>
              <w:spacing w:before="60" w:after="60"/>
              <w:jc w:val="both"/>
              <w:rPr>
                <w:rFonts w:asciiTheme="minorHAnsi" w:hAnsiTheme="minorHAnsi" w:cs="Arial"/>
                <w:sz w:val="24"/>
                <w:szCs w:val="24"/>
              </w:rPr>
            </w:pPr>
            <w:r>
              <w:rPr>
                <w:rFonts w:asciiTheme="minorHAnsi" w:hAnsiTheme="minorHAnsi" w:cs="Arial"/>
                <w:sz w:val="24"/>
                <w:szCs w:val="24"/>
              </w:rPr>
              <w:lastRenderedPageBreak/>
              <w:t xml:space="preserve">To work with </w:t>
            </w:r>
            <w:r w:rsidR="002D3333">
              <w:rPr>
                <w:rFonts w:asciiTheme="minorHAnsi" w:hAnsiTheme="minorHAnsi" w:cs="Arial"/>
                <w:sz w:val="24"/>
                <w:szCs w:val="24"/>
              </w:rPr>
              <w:t>all children and young people services</w:t>
            </w:r>
            <w:r>
              <w:rPr>
                <w:rFonts w:asciiTheme="minorHAnsi" w:hAnsiTheme="minorHAnsi" w:cs="Arial"/>
                <w:sz w:val="24"/>
                <w:szCs w:val="24"/>
              </w:rPr>
              <w:t xml:space="preserve"> to ensure voices of teenager and child survivors and their experiences are included within Survivor Engagement Strategy, projects and that this informs services.</w:t>
            </w:r>
          </w:p>
          <w:p w14:paraId="7C4BF36C" w14:textId="222697C9" w:rsidR="003A2388" w:rsidRPr="006C5FA6" w:rsidRDefault="003A2388" w:rsidP="001B4C8C">
            <w:pPr>
              <w:numPr>
                <w:ilvl w:val="0"/>
                <w:numId w:val="30"/>
              </w:numPr>
              <w:spacing w:before="60" w:after="60"/>
              <w:jc w:val="both"/>
              <w:rPr>
                <w:rFonts w:asciiTheme="minorHAnsi" w:hAnsiTheme="minorHAnsi" w:cs="Arial"/>
                <w:sz w:val="24"/>
                <w:szCs w:val="24"/>
              </w:rPr>
            </w:pPr>
            <w:r>
              <w:rPr>
                <w:rFonts w:asciiTheme="minorHAnsi" w:hAnsiTheme="minorHAnsi" w:cs="Arial"/>
                <w:sz w:val="24"/>
                <w:szCs w:val="24"/>
              </w:rPr>
              <w:t>To work with Volunteer Coordinator to ensure that survivors may also be able to access opportunities to volunteer with</w:t>
            </w:r>
            <w:r w:rsidR="00496B78">
              <w:rPr>
                <w:rFonts w:asciiTheme="minorHAnsi" w:hAnsiTheme="minorHAnsi" w:cs="Arial"/>
                <w:sz w:val="24"/>
                <w:szCs w:val="24"/>
              </w:rPr>
              <w:t>in</w:t>
            </w:r>
            <w:r>
              <w:rPr>
                <w:rFonts w:asciiTheme="minorHAnsi" w:hAnsiTheme="minorHAnsi" w:cs="Arial"/>
                <w:sz w:val="24"/>
                <w:szCs w:val="24"/>
              </w:rPr>
              <w:t xml:space="preserve"> Juno Women’s Aid</w:t>
            </w:r>
          </w:p>
          <w:p w14:paraId="5840A7AE" w14:textId="02652FE5" w:rsidR="00C23F59" w:rsidRPr="006C5FA6" w:rsidRDefault="00C23F59" w:rsidP="00F25829">
            <w:pPr>
              <w:numPr>
                <w:ilvl w:val="0"/>
                <w:numId w:val="30"/>
              </w:numPr>
              <w:spacing w:before="60" w:after="60"/>
              <w:jc w:val="both"/>
              <w:rPr>
                <w:rFonts w:asciiTheme="minorHAnsi" w:hAnsiTheme="minorHAnsi" w:cs="Arial"/>
                <w:sz w:val="24"/>
                <w:szCs w:val="24"/>
              </w:rPr>
            </w:pPr>
            <w:r w:rsidRPr="006C5FA6">
              <w:rPr>
                <w:rFonts w:asciiTheme="minorHAnsi" w:hAnsiTheme="minorHAnsi" w:cs="Arial"/>
                <w:sz w:val="24"/>
                <w:szCs w:val="24"/>
              </w:rPr>
              <w:t xml:space="preserve">Support, supervise and manage </w:t>
            </w:r>
            <w:r w:rsidR="00F25829">
              <w:rPr>
                <w:rFonts w:asciiTheme="minorHAnsi" w:hAnsiTheme="minorHAnsi" w:cs="Arial"/>
                <w:sz w:val="24"/>
                <w:szCs w:val="24"/>
              </w:rPr>
              <w:t>survivor groups including Survivor Advisory Board, ensuring safeguarding and other relevant</w:t>
            </w:r>
            <w:r w:rsidRPr="006C5FA6">
              <w:rPr>
                <w:rFonts w:asciiTheme="minorHAnsi" w:hAnsiTheme="minorHAnsi" w:cs="Arial"/>
                <w:sz w:val="24"/>
                <w:szCs w:val="24"/>
              </w:rPr>
              <w:t xml:space="preserve"> policies are adhered to.</w:t>
            </w:r>
          </w:p>
        </w:tc>
      </w:tr>
      <w:tr w:rsidR="00C23F59" w:rsidRPr="006C5FA6" w14:paraId="6760460C" w14:textId="77777777" w:rsidTr="00C23F59">
        <w:trPr>
          <w:jc w:val="center"/>
        </w:trPr>
        <w:tc>
          <w:tcPr>
            <w:tcW w:w="9209" w:type="dxa"/>
            <w:tcBorders>
              <w:top w:val="nil"/>
              <w:left w:val="nil"/>
              <w:bottom w:val="nil"/>
              <w:right w:val="nil"/>
            </w:tcBorders>
          </w:tcPr>
          <w:p w14:paraId="03C63EB5" w14:textId="356CA6D8" w:rsidR="00C23F59" w:rsidRPr="006C5FA6" w:rsidRDefault="00C23F59" w:rsidP="00F25829">
            <w:pPr>
              <w:numPr>
                <w:ilvl w:val="0"/>
                <w:numId w:val="30"/>
              </w:numPr>
              <w:spacing w:before="60" w:after="60"/>
              <w:jc w:val="both"/>
              <w:rPr>
                <w:rFonts w:asciiTheme="minorHAnsi" w:hAnsiTheme="minorHAnsi" w:cs="Arial"/>
                <w:sz w:val="24"/>
                <w:szCs w:val="24"/>
              </w:rPr>
            </w:pPr>
            <w:r w:rsidRPr="006C5FA6">
              <w:rPr>
                <w:rFonts w:asciiTheme="minorHAnsi" w:hAnsiTheme="minorHAnsi" w:cs="Arial"/>
                <w:sz w:val="24"/>
                <w:szCs w:val="24"/>
              </w:rPr>
              <w:lastRenderedPageBreak/>
              <w:t xml:space="preserve">Provide training and opportunities for self-development for </w:t>
            </w:r>
            <w:r w:rsidR="00F25829">
              <w:rPr>
                <w:rFonts w:asciiTheme="minorHAnsi" w:hAnsiTheme="minorHAnsi" w:cs="Arial"/>
                <w:sz w:val="24"/>
                <w:szCs w:val="24"/>
              </w:rPr>
              <w:t>survivors</w:t>
            </w:r>
            <w:r w:rsidRPr="006C5FA6">
              <w:rPr>
                <w:rFonts w:asciiTheme="minorHAnsi" w:hAnsiTheme="minorHAnsi" w:cs="Arial"/>
                <w:sz w:val="24"/>
                <w:szCs w:val="24"/>
              </w:rPr>
              <w:t>.</w:t>
            </w:r>
          </w:p>
        </w:tc>
      </w:tr>
      <w:tr w:rsidR="00C23F59" w:rsidRPr="006C5FA6" w14:paraId="1F5F95C8" w14:textId="77777777" w:rsidTr="00C23F59">
        <w:trPr>
          <w:jc w:val="center"/>
        </w:trPr>
        <w:tc>
          <w:tcPr>
            <w:tcW w:w="9209" w:type="dxa"/>
            <w:tcBorders>
              <w:top w:val="nil"/>
              <w:left w:val="nil"/>
              <w:bottom w:val="nil"/>
              <w:right w:val="nil"/>
            </w:tcBorders>
          </w:tcPr>
          <w:p w14:paraId="2415DDEC" w14:textId="5D67A46A" w:rsidR="00C23F59" w:rsidRPr="006C5FA6" w:rsidRDefault="00C23F59" w:rsidP="00381652">
            <w:pPr>
              <w:numPr>
                <w:ilvl w:val="0"/>
                <w:numId w:val="30"/>
              </w:numPr>
              <w:spacing w:before="60" w:after="60"/>
              <w:jc w:val="both"/>
              <w:rPr>
                <w:rFonts w:asciiTheme="minorHAnsi" w:hAnsiTheme="minorHAnsi" w:cs="Arial"/>
                <w:sz w:val="24"/>
                <w:szCs w:val="24"/>
              </w:rPr>
            </w:pPr>
            <w:r w:rsidRPr="006C5FA6">
              <w:rPr>
                <w:rFonts w:asciiTheme="minorHAnsi" w:hAnsiTheme="minorHAnsi" w:cs="Arial"/>
                <w:sz w:val="24"/>
                <w:szCs w:val="24"/>
              </w:rPr>
              <w:t xml:space="preserve">Monitor and evaluate </w:t>
            </w:r>
            <w:r w:rsidR="00F25829">
              <w:rPr>
                <w:rFonts w:asciiTheme="minorHAnsi" w:hAnsiTheme="minorHAnsi" w:cs="Arial"/>
                <w:sz w:val="24"/>
                <w:szCs w:val="24"/>
              </w:rPr>
              <w:t>survivor</w:t>
            </w:r>
            <w:r w:rsidRPr="006C5FA6">
              <w:rPr>
                <w:rFonts w:asciiTheme="minorHAnsi" w:hAnsiTheme="minorHAnsi" w:cs="Arial"/>
                <w:sz w:val="24"/>
                <w:szCs w:val="24"/>
              </w:rPr>
              <w:t xml:space="preserve"> engagement </w:t>
            </w:r>
            <w:r w:rsidR="002D3333">
              <w:rPr>
                <w:rFonts w:asciiTheme="minorHAnsi" w:hAnsiTheme="minorHAnsi" w:cs="Arial"/>
                <w:sz w:val="24"/>
                <w:szCs w:val="24"/>
              </w:rPr>
              <w:t xml:space="preserve">activities </w:t>
            </w:r>
            <w:r w:rsidRPr="006C5FA6">
              <w:rPr>
                <w:rFonts w:asciiTheme="minorHAnsi" w:hAnsiTheme="minorHAnsi" w:cs="Arial"/>
                <w:sz w:val="24"/>
                <w:szCs w:val="24"/>
              </w:rPr>
              <w:t xml:space="preserve">and ensure that </w:t>
            </w:r>
            <w:r w:rsidR="002D3333">
              <w:rPr>
                <w:rFonts w:asciiTheme="minorHAnsi" w:hAnsiTheme="minorHAnsi" w:cs="Arial"/>
                <w:sz w:val="24"/>
                <w:szCs w:val="24"/>
              </w:rPr>
              <w:t>survivors</w:t>
            </w:r>
            <w:r w:rsidRPr="006C5FA6">
              <w:rPr>
                <w:rFonts w:asciiTheme="minorHAnsi" w:hAnsiTheme="minorHAnsi" w:cs="Arial"/>
                <w:sz w:val="24"/>
                <w:szCs w:val="24"/>
              </w:rPr>
              <w:t xml:space="preserve"> are </w:t>
            </w:r>
            <w:r w:rsidR="00181369">
              <w:rPr>
                <w:rFonts w:asciiTheme="minorHAnsi" w:hAnsiTheme="minorHAnsi" w:cs="Arial"/>
                <w:sz w:val="24"/>
                <w:szCs w:val="24"/>
              </w:rPr>
              <w:t>supported</w:t>
            </w:r>
            <w:r w:rsidR="002D3333">
              <w:rPr>
                <w:rFonts w:asciiTheme="minorHAnsi" w:hAnsiTheme="minorHAnsi" w:cs="Arial"/>
                <w:sz w:val="24"/>
                <w:szCs w:val="24"/>
              </w:rPr>
              <w:t xml:space="preserve"> throughout such processes</w:t>
            </w:r>
            <w:r w:rsidR="00181369">
              <w:rPr>
                <w:rFonts w:asciiTheme="minorHAnsi" w:hAnsiTheme="minorHAnsi" w:cs="Arial"/>
                <w:sz w:val="24"/>
                <w:szCs w:val="24"/>
              </w:rPr>
              <w:t>.</w:t>
            </w:r>
          </w:p>
          <w:p w14:paraId="7C336677" w14:textId="78E336B7" w:rsidR="00C23F59" w:rsidRPr="006C5FA6" w:rsidRDefault="00C23F59" w:rsidP="00381652">
            <w:pPr>
              <w:numPr>
                <w:ilvl w:val="0"/>
                <w:numId w:val="30"/>
              </w:numPr>
              <w:spacing w:before="60" w:after="60"/>
              <w:jc w:val="both"/>
              <w:rPr>
                <w:rFonts w:asciiTheme="minorHAnsi" w:hAnsiTheme="minorHAnsi" w:cs="Arial"/>
                <w:sz w:val="24"/>
                <w:szCs w:val="24"/>
              </w:rPr>
            </w:pPr>
            <w:r w:rsidRPr="006C5FA6">
              <w:rPr>
                <w:rFonts w:asciiTheme="minorHAnsi" w:hAnsiTheme="minorHAnsi" w:cs="Arial"/>
                <w:sz w:val="24"/>
                <w:szCs w:val="24"/>
              </w:rPr>
              <w:t>Work alongside the Fundraising Manager and Communications and Marketing Officer to maximize donations and raise the profile of Juno Women’s Aid</w:t>
            </w:r>
            <w:r w:rsidR="00181369">
              <w:rPr>
                <w:rFonts w:asciiTheme="minorHAnsi" w:hAnsiTheme="minorHAnsi" w:cs="Arial"/>
                <w:sz w:val="24"/>
                <w:szCs w:val="24"/>
              </w:rPr>
              <w:t>.</w:t>
            </w:r>
          </w:p>
          <w:p w14:paraId="17D77F40" w14:textId="371CC4F2" w:rsidR="00C23F59" w:rsidRPr="006C5FA6" w:rsidRDefault="002D3333" w:rsidP="00381652">
            <w:pPr>
              <w:numPr>
                <w:ilvl w:val="0"/>
                <w:numId w:val="30"/>
              </w:numPr>
              <w:spacing w:before="60" w:after="60"/>
              <w:jc w:val="both"/>
              <w:rPr>
                <w:rFonts w:asciiTheme="minorHAnsi" w:hAnsiTheme="minorHAnsi" w:cs="Arial"/>
                <w:sz w:val="24"/>
                <w:szCs w:val="24"/>
              </w:rPr>
            </w:pPr>
            <w:r>
              <w:rPr>
                <w:rFonts w:asciiTheme="minorHAnsi" w:hAnsiTheme="minorHAnsi" w:cs="Arial"/>
                <w:sz w:val="24"/>
                <w:szCs w:val="24"/>
              </w:rPr>
              <w:t>By working closely with Communications and Marketing Officer e</w:t>
            </w:r>
            <w:r w:rsidR="00C23F59" w:rsidRPr="006C5FA6">
              <w:rPr>
                <w:rFonts w:asciiTheme="minorHAnsi" w:hAnsiTheme="minorHAnsi" w:cs="Arial"/>
                <w:sz w:val="24"/>
                <w:szCs w:val="24"/>
              </w:rPr>
              <w:t xml:space="preserve">nsure website is </w:t>
            </w:r>
            <w:r>
              <w:rPr>
                <w:rFonts w:asciiTheme="minorHAnsi" w:hAnsiTheme="minorHAnsi" w:cs="Arial"/>
                <w:sz w:val="24"/>
                <w:szCs w:val="24"/>
              </w:rPr>
              <w:t xml:space="preserve">regularly </w:t>
            </w:r>
            <w:r w:rsidR="00C23F59" w:rsidRPr="006C5FA6">
              <w:rPr>
                <w:rFonts w:asciiTheme="minorHAnsi" w:hAnsiTheme="minorHAnsi" w:cs="Arial"/>
                <w:sz w:val="24"/>
                <w:szCs w:val="24"/>
              </w:rPr>
              <w:t>reviewed and updated</w:t>
            </w:r>
            <w:r>
              <w:rPr>
                <w:rFonts w:asciiTheme="minorHAnsi" w:hAnsiTheme="minorHAnsi" w:cs="Arial"/>
                <w:sz w:val="24"/>
                <w:szCs w:val="24"/>
              </w:rPr>
              <w:t xml:space="preserve"> with information about survivor engagement opportunities and activities.</w:t>
            </w:r>
          </w:p>
          <w:p w14:paraId="52C8EF07" w14:textId="23B259A4" w:rsidR="00C23F59" w:rsidRPr="006C5FA6" w:rsidRDefault="00C23F59" w:rsidP="00381652">
            <w:pPr>
              <w:numPr>
                <w:ilvl w:val="0"/>
                <w:numId w:val="30"/>
              </w:numPr>
              <w:spacing w:before="60" w:after="60"/>
              <w:jc w:val="both"/>
              <w:rPr>
                <w:rFonts w:asciiTheme="minorHAnsi" w:hAnsiTheme="minorHAnsi" w:cs="Arial"/>
                <w:sz w:val="24"/>
                <w:szCs w:val="24"/>
              </w:rPr>
            </w:pPr>
            <w:r w:rsidRPr="006C5FA6">
              <w:rPr>
                <w:rFonts w:asciiTheme="minorHAnsi" w:hAnsiTheme="minorHAnsi" w:cs="Arial"/>
                <w:sz w:val="24"/>
                <w:szCs w:val="24"/>
              </w:rPr>
              <w:t xml:space="preserve">To produce data and reports as required for </w:t>
            </w:r>
            <w:r w:rsidR="002D3333">
              <w:rPr>
                <w:rFonts w:asciiTheme="minorHAnsi" w:hAnsiTheme="minorHAnsi" w:cs="Arial"/>
                <w:sz w:val="24"/>
                <w:szCs w:val="24"/>
              </w:rPr>
              <w:t xml:space="preserve">CEO, </w:t>
            </w:r>
            <w:r w:rsidRPr="006C5FA6">
              <w:rPr>
                <w:rFonts w:asciiTheme="minorHAnsi" w:hAnsiTheme="minorHAnsi" w:cs="Arial"/>
                <w:sz w:val="24"/>
                <w:szCs w:val="24"/>
              </w:rPr>
              <w:t xml:space="preserve">Commissioners, funders and Board of Trustees in relation to </w:t>
            </w:r>
            <w:r w:rsidR="00F25829">
              <w:rPr>
                <w:rFonts w:asciiTheme="minorHAnsi" w:hAnsiTheme="minorHAnsi" w:cs="Arial"/>
                <w:sz w:val="24"/>
                <w:szCs w:val="24"/>
              </w:rPr>
              <w:t>Survivor Engagement</w:t>
            </w:r>
            <w:r w:rsidRPr="006C5FA6">
              <w:rPr>
                <w:rFonts w:asciiTheme="minorHAnsi" w:hAnsiTheme="minorHAnsi" w:cs="Arial"/>
                <w:sz w:val="24"/>
                <w:szCs w:val="24"/>
              </w:rPr>
              <w:t xml:space="preserve"> Service</w:t>
            </w:r>
            <w:r w:rsidR="00181369">
              <w:rPr>
                <w:rFonts w:asciiTheme="minorHAnsi" w:hAnsiTheme="minorHAnsi" w:cs="Arial"/>
                <w:sz w:val="24"/>
                <w:szCs w:val="24"/>
              </w:rPr>
              <w:t>.</w:t>
            </w:r>
            <w:r w:rsidRPr="006C5FA6">
              <w:rPr>
                <w:rFonts w:asciiTheme="minorHAnsi" w:hAnsiTheme="minorHAnsi" w:cs="Arial"/>
                <w:sz w:val="24"/>
                <w:szCs w:val="24"/>
              </w:rPr>
              <w:t xml:space="preserve"> </w:t>
            </w:r>
          </w:p>
          <w:p w14:paraId="43BF822A" w14:textId="2478D8EA" w:rsidR="00C23F59" w:rsidRPr="006C5FA6" w:rsidRDefault="00C23F59" w:rsidP="00381652">
            <w:pPr>
              <w:numPr>
                <w:ilvl w:val="0"/>
                <w:numId w:val="30"/>
              </w:numPr>
              <w:spacing w:before="60" w:after="60"/>
              <w:jc w:val="both"/>
              <w:rPr>
                <w:rFonts w:asciiTheme="minorHAnsi" w:hAnsiTheme="minorHAnsi" w:cs="Arial"/>
                <w:sz w:val="24"/>
                <w:szCs w:val="24"/>
              </w:rPr>
            </w:pPr>
            <w:r w:rsidRPr="006C5FA6">
              <w:rPr>
                <w:rFonts w:asciiTheme="minorHAnsi" w:hAnsiTheme="minorHAnsi" w:cs="Arial"/>
                <w:sz w:val="24"/>
                <w:szCs w:val="24"/>
              </w:rPr>
              <w:t>To maintain administrative system</w:t>
            </w:r>
            <w:r w:rsidR="002D3333">
              <w:rPr>
                <w:rFonts w:asciiTheme="minorHAnsi" w:hAnsiTheme="minorHAnsi" w:cs="Arial"/>
                <w:sz w:val="24"/>
                <w:szCs w:val="24"/>
              </w:rPr>
              <w:t>s</w:t>
            </w:r>
            <w:r w:rsidRPr="006C5FA6">
              <w:rPr>
                <w:rFonts w:asciiTheme="minorHAnsi" w:hAnsiTheme="minorHAnsi" w:cs="Arial"/>
                <w:sz w:val="24"/>
                <w:szCs w:val="24"/>
              </w:rPr>
              <w:t xml:space="preserve"> in relation to </w:t>
            </w:r>
            <w:r w:rsidR="00F25829">
              <w:rPr>
                <w:rFonts w:asciiTheme="minorHAnsi" w:hAnsiTheme="minorHAnsi" w:cs="Arial"/>
                <w:sz w:val="24"/>
                <w:szCs w:val="24"/>
              </w:rPr>
              <w:t>survivor engagement</w:t>
            </w:r>
            <w:r w:rsidR="002D3333">
              <w:rPr>
                <w:rFonts w:asciiTheme="minorHAnsi" w:hAnsiTheme="minorHAnsi" w:cs="Arial"/>
                <w:sz w:val="24"/>
                <w:szCs w:val="24"/>
              </w:rPr>
              <w:t xml:space="preserve"> activities as required and in line with Juno Women’s Aid procedures</w:t>
            </w:r>
            <w:r w:rsidRPr="006C5FA6">
              <w:rPr>
                <w:rFonts w:asciiTheme="minorHAnsi" w:hAnsiTheme="minorHAnsi" w:cs="Arial"/>
                <w:sz w:val="24"/>
                <w:szCs w:val="24"/>
              </w:rPr>
              <w:t>.</w:t>
            </w:r>
          </w:p>
          <w:p w14:paraId="24F155D8" w14:textId="77777777" w:rsidR="00C23F59" w:rsidRPr="006C5FA6" w:rsidRDefault="00C23F59" w:rsidP="00381652">
            <w:pPr>
              <w:numPr>
                <w:ilvl w:val="0"/>
                <w:numId w:val="30"/>
              </w:numPr>
              <w:spacing w:before="60" w:after="60"/>
              <w:jc w:val="both"/>
              <w:rPr>
                <w:rFonts w:asciiTheme="minorHAnsi" w:hAnsiTheme="minorHAnsi" w:cs="Arial"/>
                <w:sz w:val="24"/>
                <w:szCs w:val="24"/>
              </w:rPr>
            </w:pPr>
            <w:r w:rsidRPr="006C5FA6">
              <w:rPr>
                <w:rFonts w:asciiTheme="minorHAnsi" w:hAnsiTheme="minorHAnsi" w:cs="Arial"/>
                <w:sz w:val="24"/>
                <w:szCs w:val="24"/>
              </w:rPr>
              <w:t>To attend any relevant internal and external meetings</w:t>
            </w:r>
          </w:p>
          <w:p w14:paraId="597713B0" w14:textId="77777777" w:rsidR="00C23F59" w:rsidRPr="006C5FA6" w:rsidRDefault="00C23F59" w:rsidP="001B4C8C">
            <w:pPr>
              <w:spacing w:before="60" w:after="60"/>
              <w:jc w:val="both"/>
              <w:rPr>
                <w:rFonts w:asciiTheme="minorHAnsi" w:hAnsiTheme="minorHAnsi" w:cs="Arial"/>
                <w:sz w:val="24"/>
                <w:szCs w:val="24"/>
              </w:rPr>
            </w:pPr>
          </w:p>
          <w:p w14:paraId="2056B91B" w14:textId="15205CF2" w:rsidR="00C23F59" w:rsidRPr="006C5FA6" w:rsidRDefault="00C23F59" w:rsidP="001B4C8C">
            <w:pPr>
              <w:spacing w:before="60" w:after="60"/>
              <w:jc w:val="both"/>
              <w:rPr>
                <w:rFonts w:asciiTheme="minorHAnsi" w:hAnsiTheme="minorHAnsi" w:cs="Arial"/>
                <w:sz w:val="24"/>
                <w:szCs w:val="24"/>
              </w:rPr>
            </w:pPr>
            <w:r w:rsidRPr="006C5FA6">
              <w:rPr>
                <w:rFonts w:asciiTheme="minorHAnsi" w:hAnsiTheme="minorHAnsi" w:cs="Arial"/>
                <w:sz w:val="24"/>
                <w:szCs w:val="24"/>
              </w:rPr>
              <w:t xml:space="preserve">Manage </w:t>
            </w:r>
            <w:r w:rsidR="00F25829">
              <w:rPr>
                <w:rFonts w:asciiTheme="minorHAnsi" w:hAnsiTheme="minorHAnsi" w:cs="Arial"/>
                <w:sz w:val="24"/>
                <w:szCs w:val="24"/>
              </w:rPr>
              <w:t>survivors</w:t>
            </w:r>
            <w:r w:rsidRPr="006C5FA6">
              <w:rPr>
                <w:rFonts w:asciiTheme="minorHAnsi" w:hAnsiTheme="minorHAnsi" w:cs="Arial"/>
                <w:sz w:val="24"/>
                <w:szCs w:val="24"/>
              </w:rPr>
              <w:t xml:space="preserve"> </w:t>
            </w:r>
            <w:r w:rsidR="00936B47" w:rsidRPr="006C5FA6">
              <w:rPr>
                <w:rFonts w:asciiTheme="minorHAnsi" w:hAnsiTheme="minorHAnsi" w:cs="Arial"/>
                <w:sz w:val="24"/>
                <w:szCs w:val="24"/>
              </w:rPr>
              <w:t>to:</w:t>
            </w:r>
            <w:r w:rsidRPr="006C5FA6">
              <w:rPr>
                <w:rFonts w:asciiTheme="minorHAnsi" w:hAnsiTheme="minorHAnsi" w:cs="Arial"/>
                <w:sz w:val="24"/>
                <w:szCs w:val="24"/>
              </w:rPr>
              <w:t xml:space="preserve"> </w:t>
            </w:r>
          </w:p>
          <w:p w14:paraId="3A07F2F0" w14:textId="50B5DA9A" w:rsidR="00C23F59" w:rsidRPr="006C5FA6" w:rsidRDefault="00C23F59" w:rsidP="00381652">
            <w:pPr>
              <w:numPr>
                <w:ilvl w:val="0"/>
                <w:numId w:val="30"/>
              </w:numPr>
              <w:spacing w:before="60" w:after="60"/>
              <w:jc w:val="both"/>
              <w:rPr>
                <w:rFonts w:asciiTheme="minorHAnsi" w:hAnsiTheme="minorHAnsi" w:cs="Arial"/>
                <w:sz w:val="24"/>
                <w:szCs w:val="24"/>
              </w:rPr>
            </w:pPr>
            <w:r w:rsidRPr="006C5FA6">
              <w:rPr>
                <w:rFonts w:asciiTheme="minorHAnsi" w:hAnsiTheme="minorHAnsi" w:cs="Arial"/>
                <w:sz w:val="24"/>
                <w:szCs w:val="24"/>
              </w:rPr>
              <w:t xml:space="preserve">Deliver practical and emotional </w:t>
            </w:r>
            <w:r w:rsidR="00936B47" w:rsidRPr="006C5FA6">
              <w:rPr>
                <w:rFonts w:asciiTheme="minorHAnsi" w:hAnsiTheme="minorHAnsi" w:cs="Arial"/>
                <w:sz w:val="24"/>
                <w:szCs w:val="24"/>
              </w:rPr>
              <w:t>support to</w:t>
            </w:r>
            <w:r w:rsidRPr="006C5FA6">
              <w:rPr>
                <w:rFonts w:asciiTheme="minorHAnsi" w:hAnsiTheme="minorHAnsi" w:cs="Arial"/>
                <w:sz w:val="24"/>
                <w:szCs w:val="24"/>
              </w:rPr>
              <w:t xml:space="preserve"> survivors where appropriate </w:t>
            </w:r>
          </w:p>
          <w:p w14:paraId="5DFFA885" w14:textId="6BA7281C" w:rsidR="00C23F59" w:rsidRPr="006C5FA6" w:rsidRDefault="00C23F59" w:rsidP="00381652">
            <w:pPr>
              <w:numPr>
                <w:ilvl w:val="0"/>
                <w:numId w:val="30"/>
              </w:numPr>
              <w:spacing w:before="60" w:after="60"/>
              <w:jc w:val="both"/>
              <w:rPr>
                <w:rFonts w:asciiTheme="minorHAnsi" w:hAnsiTheme="minorHAnsi" w:cs="Arial"/>
                <w:sz w:val="24"/>
                <w:szCs w:val="24"/>
              </w:rPr>
            </w:pPr>
            <w:r w:rsidRPr="006C5FA6">
              <w:rPr>
                <w:rFonts w:asciiTheme="minorHAnsi" w:hAnsiTheme="minorHAnsi" w:cs="Arial"/>
                <w:sz w:val="24"/>
                <w:szCs w:val="24"/>
              </w:rPr>
              <w:t>Advocate on behalf of Juno Women’s Aid</w:t>
            </w:r>
          </w:p>
          <w:p w14:paraId="426CF8A7" w14:textId="546D8253" w:rsidR="00C23F59" w:rsidRPr="00F25829" w:rsidRDefault="00C23F59" w:rsidP="001B4C8C">
            <w:pPr>
              <w:numPr>
                <w:ilvl w:val="0"/>
                <w:numId w:val="30"/>
              </w:numPr>
              <w:spacing w:before="60" w:after="60"/>
              <w:jc w:val="both"/>
              <w:rPr>
                <w:rFonts w:asciiTheme="minorHAnsi" w:hAnsiTheme="minorHAnsi" w:cs="Arial"/>
                <w:sz w:val="24"/>
                <w:szCs w:val="24"/>
              </w:rPr>
            </w:pPr>
            <w:r w:rsidRPr="006C5FA6">
              <w:rPr>
                <w:rFonts w:asciiTheme="minorHAnsi" w:hAnsiTheme="minorHAnsi" w:cs="Arial"/>
                <w:sz w:val="24"/>
                <w:szCs w:val="24"/>
              </w:rPr>
              <w:t>Offer practical support to the staff team</w:t>
            </w:r>
            <w:r w:rsidR="002D3333">
              <w:rPr>
                <w:rFonts w:asciiTheme="minorHAnsi" w:hAnsiTheme="minorHAnsi" w:cs="Arial"/>
                <w:sz w:val="24"/>
                <w:szCs w:val="24"/>
              </w:rPr>
              <w:t xml:space="preserve"> in relation to survivor engagement activities. </w:t>
            </w:r>
            <w:r w:rsidRPr="006C5FA6">
              <w:rPr>
                <w:rFonts w:asciiTheme="minorHAnsi" w:hAnsiTheme="minorHAnsi" w:cs="Arial"/>
                <w:sz w:val="24"/>
                <w:szCs w:val="24"/>
              </w:rPr>
              <w:t xml:space="preserve"> </w:t>
            </w:r>
          </w:p>
          <w:p w14:paraId="3B8CB098" w14:textId="21D2674E" w:rsidR="00C23F59" w:rsidRPr="006C5FA6" w:rsidRDefault="00C23F59" w:rsidP="00381652">
            <w:pPr>
              <w:rPr>
                <w:rFonts w:asciiTheme="minorHAnsi" w:hAnsiTheme="minorHAnsi" w:cs="Arial"/>
                <w:sz w:val="24"/>
                <w:szCs w:val="24"/>
              </w:rPr>
            </w:pPr>
          </w:p>
        </w:tc>
      </w:tr>
    </w:tbl>
    <w:p w14:paraId="31CAF995" w14:textId="4761AFC9" w:rsidR="00A5176C" w:rsidRPr="006C5FA6" w:rsidRDefault="002D3333" w:rsidP="007113C5">
      <w:pPr>
        <w:jc w:val="both"/>
        <w:rPr>
          <w:rFonts w:asciiTheme="minorHAnsi" w:hAnsiTheme="minorHAnsi" w:cstheme="minorHAnsi"/>
          <w:b/>
          <w:bCs/>
          <w:sz w:val="24"/>
          <w:szCs w:val="24"/>
        </w:rPr>
      </w:pPr>
      <w:r>
        <w:rPr>
          <w:rFonts w:asciiTheme="minorHAnsi" w:hAnsiTheme="minorHAnsi" w:cstheme="minorHAnsi"/>
          <w:b/>
          <w:bCs/>
          <w:sz w:val="24"/>
          <w:szCs w:val="24"/>
        </w:rPr>
        <w:t>C</w:t>
      </w:r>
      <w:r w:rsidR="007113C5" w:rsidRPr="006C5FA6">
        <w:rPr>
          <w:rFonts w:asciiTheme="minorHAnsi" w:hAnsiTheme="minorHAnsi" w:cstheme="minorHAnsi"/>
          <w:b/>
          <w:bCs/>
          <w:sz w:val="24"/>
          <w:szCs w:val="24"/>
        </w:rPr>
        <w:t xml:space="preserve">ontribute to the </w:t>
      </w:r>
      <w:r w:rsidR="005C7CF5" w:rsidRPr="006C5FA6">
        <w:rPr>
          <w:rFonts w:asciiTheme="minorHAnsi" w:hAnsiTheme="minorHAnsi" w:cstheme="minorHAnsi"/>
          <w:b/>
          <w:bCs/>
          <w:sz w:val="24"/>
          <w:szCs w:val="24"/>
        </w:rPr>
        <w:t xml:space="preserve">high-performance and development </w:t>
      </w:r>
      <w:r w:rsidR="007113C5" w:rsidRPr="006C5FA6">
        <w:rPr>
          <w:rFonts w:asciiTheme="minorHAnsi" w:hAnsiTheme="minorHAnsi" w:cstheme="minorHAnsi"/>
          <w:b/>
          <w:bCs/>
          <w:sz w:val="24"/>
          <w:szCs w:val="24"/>
        </w:rPr>
        <w:t>of your team</w:t>
      </w:r>
    </w:p>
    <w:p w14:paraId="289039DC" w14:textId="0443A2D8" w:rsidR="007113C5" w:rsidRPr="006C5FA6" w:rsidRDefault="007113C5" w:rsidP="007113C5">
      <w:pPr>
        <w:jc w:val="both"/>
        <w:rPr>
          <w:rFonts w:asciiTheme="minorHAnsi" w:hAnsiTheme="minorHAnsi" w:cstheme="minorHAnsi"/>
          <w:b/>
          <w:bCs/>
          <w:sz w:val="24"/>
          <w:szCs w:val="24"/>
        </w:rPr>
      </w:pPr>
      <w:r w:rsidRPr="006C5FA6">
        <w:rPr>
          <w:rFonts w:asciiTheme="minorHAnsi" w:hAnsiTheme="minorHAnsi" w:cstheme="minorHAnsi"/>
          <w:b/>
          <w:bCs/>
          <w:sz w:val="24"/>
          <w:szCs w:val="24"/>
        </w:rPr>
        <w:t xml:space="preserve">  </w:t>
      </w:r>
    </w:p>
    <w:p w14:paraId="2C6F7027" w14:textId="7B764BB7" w:rsidR="007113C5" w:rsidRPr="006C5FA6" w:rsidRDefault="007113C5" w:rsidP="00E9381A">
      <w:pPr>
        <w:pStyle w:val="ListParagraph"/>
        <w:numPr>
          <w:ilvl w:val="0"/>
          <w:numId w:val="18"/>
        </w:numPr>
        <w:jc w:val="both"/>
        <w:rPr>
          <w:rFonts w:cstheme="minorHAnsi"/>
          <w:sz w:val="24"/>
          <w:szCs w:val="24"/>
        </w:rPr>
      </w:pPr>
      <w:r w:rsidRPr="006C5FA6">
        <w:rPr>
          <w:rFonts w:cstheme="minorHAnsi"/>
          <w:sz w:val="24"/>
          <w:szCs w:val="24"/>
        </w:rPr>
        <w:t xml:space="preserve">Contribute </w:t>
      </w:r>
      <w:r w:rsidR="005C7CF5" w:rsidRPr="006C5FA6">
        <w:rPr>
          <w:rFonts w:cstheme="minorHAnsi"/>
          <w:sz w:val="24"/>
          <w:szCs w:val="24"/>
        </w:rPr>
        <w:t xml:space="preserve">effectively to </w:t>
      </w:r>
      <w:r w:rsidRPr="006C5FA6">
        <w:rPr>
          <w:rFonts w:cstheme="minorHAnsi"/>
          <w:sz w:val="24"/>
          <w:szCs w:val="24"/>
        </w:rPr>
        <w:t xml:space="preserve">team </w:t>
      </w:r>
      <w:r w:rsidR="005C7CF5" w:rsidRPr="006C5FA6">
        <w:rPr>
          <w:rFonts w:cstheme="minorHAnsi"/>
          <w:sz w:val="24"/>
          <w:szCs w:val="24"/>
        </w:rPr>
        <w:t xml:space="preserve">working, </w:t>
      </w:r>
      <w:r w:rsidR="00A5176C" w:rsidRPr="006C5FA6">
        <w:rPr>
          <w:rFonts w:cstheme="minorHAnsi"/>
          <w:sz w:val="24"/>
          <w:szCs w:val="24"/>
        </w:rPr>
        <w:t xml:space="preserve">team </w:t>
      </w:r>
      <w:r w:rsidRPr="006C5FA6">
        <w:rPr>
          <w:rFonts w:cstheme="minorHAnsi"/>
          <w:sz w:val="24"/>
          <w:szCs w:val="24"/>
        </w:rPr>
        <w:t xml:space="preserve">meetings and the team plan. </w:t>
      </w:r>
    </w:p>
    <w:p w14:paraId="4A6DB985" w14:textId="2FCF4722" w:rsidR="00891A07" w:rsidRPr="006C5FA6" w:rsidRDefault="007113C5" w:rsidP="00E9381A">
      <w:pPr>
        <w:pStyle w:val="ListParagraph"/>
        <w:numPr>
          <w:ilvl w:val="0"/>
          <w:numId w:val="18"/>
        </w:numPr>
        <w:jc w:val="both"/>
        <w:rPr>
          <w:rFonts w:cstheme="minorHAnsi"/>
          <w:sz w:val="24"/>
          <w:szCs w:val="24"/>
        </w:rPr>
      </w:pPr>
      <w:r w:rsidRPr="006C5FA6">
        <w:rPr>
          <w:rFonts w:cstheme="minorHAnsi"/>
          <w:sz w:val="24"/>
          <w:szCs w:val="24"/>
        </w:rPr>
        <w:t xml:space="preserve">Work with </w:t>
      </w:r>
      <w:r w:rsidR="00F25829">
        <w:rPr>
          <w:rFonts w:cstheme="minorHAnsi"/>
          <w:sz w:val="24"/>
          <w:szCs w:val="24"/>
        </w:rPr>
        <w:t>survivors</w:t>
      </w:r>
      <w:r w:rsidRPr="006C5FA6">
        <w:rPr>
          <w:rFonts w:cstheme="minorHAnsi"/>
          <w:sz w:val="24"/>
          <w:szCs w:val="24"/>
        </w:rPr>
        <w:t xml:space="preserve"> </w:t>
      </w:r>
      <w:r w:rsidR="005C7CF5" w:rsidRPr="006C5FA6">
        <w:rPr>
          <w:rFonts w:cstheme="minorHAnsi"/>
          <w:sz w:val="24"/>
          <w:szCs w:val="24"/>
        </w:rPr>
        <w:t xml:space="preserve">as necessary </w:t>
      </w:r>
      <w:r w:rsidR="00891A07" w:rsidRPr="006C5FA6">
        <w:rPr>
          <w:rFonts w:cstheme="minorHAnsi"/>
          <w:sz w:val="24"/>
          <w:szCs w:val="24"/>
        </w:rPr>
        <w:t xml:space="preserve">to enhance </w:t>
      </w:r>
      <w:r w:rsidR="00F25829">
        <w:rPr>
          <w:rFonts w:cstheme="minorHAnsi"/>
          <w:sz w:val="24"/>
          <w:szCs w:val="24"/>
        </w:rPr>
        <w:t xml:space="preserve">and inform </w:t>
      </w:r>
      <w:r w:rsidR="00891A07" w:rsidRPr="006C5FA6">
        <w:rPr>
          <w:rFonts w:cstheme="minorHAnsi"/>
          <w:sz w:val="24"/>
          <w:szCs w:val="24"/>
        </w:rPr>
        <w:t xml:space="preserve">the </w:t>
      </w:r>
      <w:r w:rsidR="00F25829">
        <w:rPr>
          <w:rFonts w:cstheme="minorHAnsi"/>
          <w:sz w:val="24"/>
          <w:szCs w:val="24"/>
        </w:rPr>
        <w:t xml:space="preserve">delivery of needs led, strength based </w:t>
      </w:r>
      <w:r w:rsidR="00891A07" w:rsidRPr="006C5FA6">
        <w:rPr>
          <w:rFonts w:cstheme="minorHAnsi"/>
          <w:sz w:val="24"/>
          <w:szCs w:val="24"/>
        </w:rPr>
        <w:t>service</w:t>
      </w:r>
      <w:r w:rsidR="00181369">
        <w:rPr>
          <w:rFonts w:cstheme="minorHAnsi"/>
          <w:sz w:val="24"/>
          <w:szCs w:val="24"/>
        </w:rPr>
        <w:t>.</w:t>
      </w:r>
    </w:p>
    <w:p w14:paraId="2DEBADA2" w14:textId="0025FD66" w:rsidR="00F07B9C" w:rsidRPr="006C5FA6" w:rsidRDefault="00F07B9C" w:rsidP="00E9381A">
      <w:pPr>
        <w:pStyle w:val="ListParagraph"/>
        <w:numPr>
          <w:ilvl w:val="0"/>
          <w:numId w:val="18"/>
        </w:numPr>
        <w:jc w:val="both"/>
        <w:rPr>
          <w:rFonts w:cstheme="minorHAnsi"/>
          <w:sz w:val="24"/>
          <w:szCs w:val="24"/>
        </w:rPr>
      </w:pPr>
      <w:r w:rsidRPr="006C5FA6">
        <w:rPr>
          <w:rFonts w:cstheme="minorHAnsi"/>
          <w:sz w:val="24"/>
          <w:szCs w:val="24"/>
        </w:rPr>
        <w:t>Ensure safeguarding policy and procedures are adhered to, attending meetings and producing written reports for external agencies as required</w:t>
      </w:r>
      <w:r w:rsidR="00181369">
        <w:rPr>
          <w:rFonts w:cstheme="minorHAnsi"/>
          <w:sz w:val="24"/>
          <w:szCs w:val="24"/>
        </w:rPr>
        <w:t>.</w:t>
      </w:r>
    </w:p>
    <w:p w14:paraId="7B7DA7FB" w14:textId="642EA1FE" w:rsidR="00381652" w:rsidRPr="006C5FA6" w:rsidRDefault="00387CEC" w:rsidP="006C5FA6">
      <w:pPr>
        <w:pStyle w:val="ListParagraph"/>
        <w:numPr>
          <w:ilvl w:val="0"/>
          <w:numId w:val="18"/>
        </w:numPr>
        <w:jc w:val="both"/>
        <w:rPr>
          <w:rFonts w:cstheme="minorHAnsi"/>
          <w:sz w:val="24"/>
          <w:szCs w:val="24"/>
        </w:rPr>
      </w:pPr>
      <w:r w:rsidRPr="006C5FA6">
        <w:rPr>
          <w:rFonts w:cstheme="minorHAnsi"/>
          <w:sz w:val="24"/>
          <w:szCs w:val="24"/>
        </w:rPr>
        <w:t>Undertake training and ensure your knowledge is up to date and where relevant shared with your team</w:t>
      </w:r>
      <w:r w:rsidR="00181369">
        <w:rPr>
          <w:rFonts w:cstheme="minorHAnsi"/>
          <w:sz w:val="24"/>
          <w:szCs w:val="24"/>
        </w:rPr>
        <w:t>.</w:t>
      </w:r>
      <w:r w:rsidRPr="006C5FA6">
        <w:rPr>
          <w:rFonts w:cstheme="minorHAnsi"/>
          <w:sz w:val="24"/>
          <w:szCs w:val="24"/>
        </w:rPr>
        <w:t xml:space="preserve"> </w:t>
      </w:r>
    </w:p>
    <w:p w14:paraId="6D25D8FF" w14:textId="77777777" w:rsidR="00EB4017" w:rsidRPr="006C5FA6" w:rsidRDefault="00EB4017" w:rsidP="00EB4017">
      <w:pPr>
        <w:tabs>
          <w:tab w:val="left" w:pos="1080"/>
        </w:tabs>
        <w:ind w:right="-175"/>
        <w:jc w:val="both"/>
        <w:rPr>
          <w:rFonts w:asciiTheme="minorHAnsi" w:hAnsiTheme="minorHAnsi" w:cstheme="minorHAnsi"/>
          <w:b/>
          <w:sz w:val="24"/>
          <w:szCs w:val="24"/>
        </w:rPr>
      </w:pPr>
      <w:r w:rsidRPr="006C5FA6">
        <w:rPr>
          <w:rFonts w:asciiTheme="minorHAnsi" w:hAnsiTheme="minorHAnsi" w:cstheme="minorHAnsi"/>
          <w:b/>
          <w:sz w:val="24"/>
          <w:szCs w:val="24"/>
        </w:rPr>
        <w:t>General Duties</w:t>
      </w:r>
    </w:p>
    <w:tbl>
      <w:tblPr>
        <w:tblW w:w="9597" w:type="dxa"/>
        <w:jc w:val="center"/>
        <w:tblLook w:val="04A0" w:firstRow="1" w:lastRow="0" w:firstColumn="1" w:lastColumn="0" w:noHBand="0" w:noVBand="1"/>
      </w:tblPr>
      <w:tblGrid>
        <w:gridCol w:w="9597"/>
      </w:tblGrid>
      <w:tr w:rsidR="00381652" w:rsidRPr="006C5FA6" w14:paraId="695D84A3" w14:textId="77777777" w:rsidTr="00381652">
        <w:trPr>
          <w:jc w:val="center"/>
        </w:trPr>
        <w:tc>
          <w:tcPr>
            <w:tcW w:w="9597" w:type="dxa"/>
          </w:tcPr>
          <w:p w14:paraId="0658913B" w14:textId="5214F266" w:rsidR="00381652" w:rsidRPr="003A2388" w:rsidRDefault="00381652" w:rsidP="003A2388">
            <w:pPr>
              <w:pStyle w:val="ListParagraph"/>
              <w:numPr>
                <w:ilvl w:val="0"/>
                <w:numId w:val="35"/>
              </w:numPr>
              <w:rPr>
                <w:rFonts w:cs="Arial"/>
                <w:sz w:val="24"/>
                <w:szCs w:val="24"/>
              </w:rPr>
            </w:pPr>
            <w:r w:rsidRPr="003A2388">
              <w:rPr>
                <w:rFonts w:cs="Arial"/>
                <w:sz w:val="24"/>
                <w:szCs w:val="24"/>
              </w:rPr>
              <w:lastRenderedPageBreak/>
              <w:t>Uphold the rights of women, children and young people who have experienced domestic</w:t>
            </w:r>
            <w:r w:rsidR="003A2388">
              <w:rPr>
                <w:rFonts w:cs="Arial"/>
                <w:sz w:val="24"/>
                <w:szCs w:val="24"/>
              </w:rPr>
              <w:t xml:space="preserve"> </w:t>
            </w:r>
            <w:r w:rsidRPr="003A2388">
              <w:rPr>
                <w:rFonts w:cs="Arial"/>
                <w:sz w:val="24"/>
                <w:szCs w:val="24"/>
              </w:rPr>
              <w:t>violence, advocating vigorously for them while offering protective strategies, and appropriate safe services;</w:t>
            </w:r>
          </w:p>
          <w:p w14:paraId="7BD168A4" w14:textId="7EDFB514" w:rsidR="00381652" w:rsidRPr="006C5FA6" w:rsidRDefault="00381652" w:rsidP="003A2388">
            <w:pPr>
              <w:pStyle w:val="ListParagraph"/>
              <w:numPr>
                <w:ilvl w:val="0"/>
                <w:numId w:val="35"/>
              </w:numPr>
              <w:spacing w:before="60" w:after="60"/>
              <w:jc w:val="both"/>
              <w:rPr>
                <w:rFonts w:cs="Arial"/>
                <w:sz w:val="24"/>
                <w:szCs w:val="24"/>
              </w:rPr>
            </w:pPr>
            <w:r w:rsidRPr="006C5FA6">
              <w:rPr>
                <w:rFonts w:cs="Arial"/>
                <w:sz w:val="24"/>
                <w:szCs w:val="24"/>
              </w:rPr>
              <w:t xml:space="preserve">Be aware of the safeguarding policies of the organisation, and your responsibilities as a member of staff. </w:t>
            </w:r>
          </w:p>
          <w:p w14:paraId="7CBEF8FA" w14:textId="77777777" w:rsidR="00181369" w:rsidRPr="00181369" w:rsidRDefault="00381652" w:rsidP="0012506B">
            <w:pPr>
              <w:pStyle w:val="ListParagraph"/>
              <w:numPr>
                <w:ilvl w:val="0"/>
                <w:numId w:val="32"/>
              </w:numPr>
            </w:pPr>
            <w:r w:rsidRPr="006C5FA6">
              <w:rPr>
                <w:rFonts w:cs="Arial"/>
                <w:sz w:val="24"/>
                <w:szCs w:val="24"/>
              </w:rPr>
              <w:t>Adhere to Juno Women’s Aid and local agency policy guidelines to identify children, young people and adults at risk of harm.  Refer, inform and liaise with the Safeguarding Leads within Juno Women’s Aid and other agencies as appropriate</w:t>
            </w:r>
          </w:p>
          <w:p w14:paraId="56702777" w14:textId="129BC41B" w:rsidR="00381652" w:rsidRPr="00181369" w:rsidRDefault="00381652" w:rsidP="0012506B">
            <w:pPr>
              <w:pStyle w:val="ListParagraph"/>
              <w:numPr>
                <w:ilvl w:val="0"/>
                <w:numId w:val="32"/>
              </w:numPr>
            </w:pPr>
            <w:r w:rsidRPr="00181369">
              <w:t xml:space="preserve">Work to achieve and maintain National or local standards of good practice or accreditation (Women’s Aid and </w:t>
            </w:r>
            <w:proofErr w:type="spellStart"/>
            <w:r w:rsidRPr="00181369">
              <w:t>Imkaan</w:t>
            </w:r>
            <w:proofErr w:type="spellEnd"/>
            <w:r w:rsidRPr="00181369">
              <w:t xml:space="preserve"> Quality Standards and Safe Lives Leading Lights)</w:t>
            </w:r>
          </w:p>
          <w:p w14:paraId="392A0255" w14:textId="0FF17598" w:rsidR="00381652" w:rsidRPr="006C5FA6" w:rsidRDefault="00381652" w:rsidP="00381652">
            <w:pPr>
              <w:pStyle w:val="ListParagraph"/>
              <w:numPr>
                <w:ilvl w:val="0"/>
                <w:numId w:val="32"/>
              </w:numPr>
              <w:rPr>
                <w:rFonts w:cs="Arial"/>
                <w:sz w:val="24"/>
                <w:szCs w:val="24"/>
              </w:rPr>
            </w:pPr>
            <w:r w:rsidRPr="006C5FA6">
              <w:rPr>
                <w:rFonts w:cs="Arial"/>
                <w:sz w:val="24"/>
                <w:szCs w:val="24"/>
              </w:rPr>
              <w:t xml:space="preserve">Adhere to the terms of relevant legislation, especially in respect of Safeguarding Children and vulnerable adults, Equality &amp; Diversity, Employment and Health and Safety; and also keep updated of any changes or proposed changes in relevant legislation, policy and practice; </w:t>
            </w:r>
          </w:p>
          <w:p w14:paraId="34D5A62D" w14:textId="77777777" w:rsidR="00381652" w:rsidRPr="006C5FA6" w:rsidRDefault="00381652" w:rsidP="00381652">
            <w:pPr>
              <w:pStyle w:val="ListParagraph"/>
              <w:numPr>
                <w:ilvl w:val="0"/>
                <w:numId w:val="32"/>
              </w:numPr>
              <w:spacing w:before="60" w:after="60"/>
              <w:jc w:val="both"/>
              <w:rPr>
                <w:rFonts w:cs="Arial"/>
                <w:sz w:val="24"/>
                <w:szCs w:val="24"/>
              </w:rPr>
            </w:pPr>
            <w:r w:rsidRPr="006C5FA6">
              <w:rPr>
                <w:rFonts w:cs="Arial"/>
                <w:sz w:val="24"/>
                <w:szCs w:val="24"/>
              </w:rPr>
              <w:t>Develop and maintain positive, collaborative working relationships with all partner agencies.</w:t>
            </w:r>
          </w:p>
          <w:p w14:paraId="0354DAE0" w14:textId="2B05EF24" w:rsidR="00381652" w:rsidRPr="006C5FA6" w:rsidRDefault="00381652" w:rsidP="00381652">
            <w:pPr>
              <w:pStyle w:val="ListParagraph"/>
              <w:numPr>
                <w:ilvl w:val="0"/>
                <w:numId w:val="32"/>
              </w:numPr>
              <w:spacing w:before="60" w:after="60"/>
              <w:jc w:val="both"/>
              <w:rPr>
                <w:rFonts w:cs="Arial"/>
                <w:sz w:val="24"/>
                <w:szCs w:val="24"/>
              </w:rPr>
            </w:pPr>
            <w:r w:rsidRPr="006C5FA6">
              <w:rPr>
                <w:rFonts w:cs="Arial"/>
                <w:sz w:val="24"/>
                <w:szCs w:val="24"/>
              </w:rPr>
              <w:t>Develop and maintain positive, collaborative working relationships with all Juno Women’s Aid staff, being committed as part of the team to providing a high level of support to survivors.</w:t>
            </w:r>
          </w:p>
        </w:tc>
      </w:tr>
      <w:tr w:rsidR="00381652" w:rsidRPr="006C5FA6" w14:paraId="7ABFD500" w14:textId="77777777" w:rsidTr="00381652">
        <w:trPr>
          <w:jc w:val="center"/>
        </w:trPr>
        <w:tc>
          <w:tcPr>
            <w:tcW w:w="9597" w:type="dxa"/>
          </w:tcPr>
          <w:p w14:paraId="43B64313" w14:textId="77777777" w:rsidR="00381652" w:rsidRPr="006C5FA6" w:rsidRDefault="00381652" w:rsidP="00381652">
            <w:pPr>
              <w:pStyle w:val="ListParagraph"/>
              <w:numPr>
                <w:ilvl w:val="0"/>
                <w:numId w:val="32"/>
              </w:numPr>
              <w:spacing w:before="60" w:after="60"/>
              <w:jc w:val="both"/>
              <w:rPr>
                <w:rFonts w:cs="Arial"/>
                <w:sz w:val="24"/>
                <w:szCs w:val="24"/>
              </w:rPr>
            </w:pPr>
            <w:r w:rsidRPr="006C5FA6">
              <w:rPr>
                <w:rFonts w:cs="Arial"/>
                <w:sz w:val="24"/>
                <w:szCs w:val="24"/>
              </w:rPr>
              <w:t xml:space="preserve">Attend all meetings or training as required (this may include some evening and weekends) </w:t>
            </w:r>
          </w:p>
          <w:p w14:paraId="423802EC" w14:textId="77777777" w:rsidR="00381652" w:rsidRPr="006C5FA6" w:rsidRDefault="00381652" w:rsidP="00381652">
            <w:pPr>
              <w:pStyle w:val="ListParagraph"/>
              <w:numPr>
                <w:ilvl w:val="0"/>
                <w:numId w:val="32"/>
              </w:numPr>
              <w:jc w:val="both"/>
              <w:rPr>
                <w:rFonts w:cs="Arial"/>
                <w:sz w:val="24"/>
                <w:szCs w:val="24"/>
              </w:rPr>
            </w:pPr>
            <w:r w:rsidRPr="006C5FA6">
              <w:rPr>
                <w:rFonts w:cs="Arial"/>
                <w:sz w:val="24"/>
                <w:szCs w:val="24"/>
              </w:rPr>
              <w:t>Attend regular supervision sessions.</w:t>
            </w:r>
          </w:p>
          <w:p w14:paraId="79D4FB76" w14:textId="66DEADB8" w:rsidR="00381652" w:rsidRPr="006C5FA6" w:rsidRDefault="00381652" w:rsidP="00381652">
            <w:pPr>
              <w:pStyle w:val="ListParagraph"/>
              <w:numPr>
                <w:ilvl w:val="0"/>
                <w:numId w:val="32"/>
              </w:numPr>
              <w:spacing w:before="60" w:after="60"/>
              <w:jc w:val="both"/>
              <w:rPr>
                <w:rFonts w:cs="Arial"/>
                <w:sz w:val="24"/>
                <w:szCs w:val="24"/>
              </w:rPr>
            </w:pPr>
            <w:r w:rsidRPr="006C5FA6">
              <w:rPr>
                <w:rFonts w:cs="Arial"/>
                <w:sz w:val="24"/>
                <w:szCs w:val="24"/>
              </w:rPr>
              <w:t xml:space="preserve">Participate in Juno Women’s Aid’s performance management processes. </w:t>
            </w:r>
          </w:p>
        </w:tc>
      </w:tr>
      <w:tr w:rsidR="00381652" w:rsidRPr="006C5FA6" w14:paraId="4798E60D" w14:textId="77777777" w:rsidTr="00381652">
        <w:trPr>
          <w:jc w:val="center"/>
        </w:trPr>
        <w:tc>
          <w:tcPr>
            <w:tcW w:w="9597" w:type="dxa"/>
          </w:tcPr>
          <w:p w14:paraId="2C5B5A03" w14:textId="0BDD906D" w:rsidR="00381652" w:rsidRPr="006C5FA6" w:rsidRDefault="00381652" w:rsidP="00381652">
            <w:pPr>
              <w:pStyle w:val="ListParagraph"/>
              <w:numPr>
                <w:ilvl w:val="0"/>
                <w:numId w:val="32"/>
              </w:numPr>
              <w:spacing w:before="60" w:after="60"/>
              <w:jc w:val="both"/>
              <w:rPr>
                <w:rFonts w:cs="Arial"/>
                <w:sz w:val="24"/>
                <w:szCs w:val="24"/>
              </w:rPr>
            </w:pPr>
            <w:r w:rsidRPr="006C5FA6">
              <w:rPr>
                <w:rFonts w:cs="Arial"/>
                <w:sz w:val="24"/>
                <w:szCs w:val="24"/>
              </w:rPr>
              <w:t>Ensure that security of sensitive information is maintained and complies with the requirements</w:t>
            </w:r>
            <w:r w:rsidR="00D86B6E">
              <w:rPr>
                <w:rFonts w:cs="Arial"/>
                <w:sz w:val="24"/>
                <w:szCs w:val="24"/>
              </w:rPr>
              <w:t xml:space="preserve"> of the Data Protection Act 2018</w:t>
            </w:r>
            <w:r w:rsidRPr="006C5FA6">
              <w:rPr>
                <w:rFonts w:cs="Arial"/>
                <w:sz w:val="24"/>
                <w:szCs w:val="24"/>
              </w:rPr>
              <w:t>.</w:t>
            </w:r>
          </w:p>
        </w:tc>
      </w:tr>
    </w:tbl>
    <w:p w14:paraId="12B7F5F9" w14:textId="3309A3F7" w:rsidR="00EB4017" w:rsidRPr="006C5FA6" w:rsidRDefault="00EB4017" w:rsidP="00EB4017">
      <w:pPr>
        <w:pStyle w:val="ListParagraph"/>
        <w:numPr>
          <w:ilvl w:val="0"/>
          <w:numId w:val="28"/>
        </w:numPr>
        <w:rPr>
          <w:rFonts w:cs="Arial"/>
          <w:sz w:val="24"/>
          <w:szCs w:val="24"/>
        </w:rPr>
      </w:pPr>
      <w:r w:rsidRPr="006C5FA6">
        <w:rPr>
          <w:rFonts w:cs="Arial"/>
          <w:sz w:val="24"/>
          <w:szCs w:val="24"/>
        </w:rPr>
        <w:t>Undertake such other duties, appropriate to the grade and character of the work, as may reasonably be expected.</w:t>
      </w:r>
    </w:p>
    <w:p w14:paraId="7FB749B5" w14:textId="77777777" w:rsidR="00891A07" w:rsidRPr="006C5FA6" w:rsidRDefault="00891A07" w:rsidP="007113C5">
      <w:pPr>
        <w:jc w:val="both"/>
        <w:rPr>
          <w:rFonts w:asciiTheme="minorHAnsi" w:hAnsiTheme="minorHAnsi" w:cstheme="minorHAnsi"/>
          <w:sz w:val="24"/>
          <w:szCs w:val="24"/>
        </w:rPr>
      </w:pPr>
    </w:p>
    <w:p w14:paraId="56CADC47" w14:textId="034C9A9A" w:rsidR="00062E51" w:rsidRPr="006C5FA6" w:rsidRDefault="00062E51" w:rsidP="00E02EEE">
      <w:pPr>
        <w:jc w:val="both"/>
        <w:rPr>
          <w:rFonts w:asciiTheme="minorHAnsi" w:hAnsiTheme="minorHAnsi" w:cstheme="minorHAnsi"/>
          <w:b/>
          <w:sz w:val="24"/>
          <w:szCs w:val="24"/>
        </w:rPr>
      </w:pPr>
      <w:r w:rsidRPr="006C5FA6">
        <w:rPr>
          <w:rFonts w:asciiTheme="minorHAnsi" w:hAnsiTheme="minorHAnsi" w:cstheme="minorHAnsi"/>
          <w:b/>
          <w:sz w:val="24"/>
          <w:szCs w:val="24"/>
        </w:rPr>
        <w:t>Values</w:t>
      </w:r>
      <w:r w:rsidR="00E02EEE" w:rsidRPr="006C5FA6">
        <w:rPr>
          <w:rFonts w:asciiTheme="minorHAnsi" w:hAnsiTheme="minorHAnsi" w:cstheme="minorHAnsi"/>
          <w:b/>
          <w:sz w:val="24"/>
          <w:szCs w:val="24"/>
        </w:rPr>
        <w:t xml:space="preserve">, </w:t>
      </w:r>
      <w:r w:rsidRPr="006C5FA6">
        <w:rPr>
          <w:rFonts w:asciiTheme="minorHAnsi" w:hAnsiTheme="minorHAnsi" w:cstheme="minorHAnsi"/>
          <w:b/>
          <w:sz w:val="24"/>
          <w:szCs w:val="24"/>
        </w:rPr>
        <w:t>Behaviours</w:t>
      </w:r>
      <w:r w:rsidR="00E02EEE" w:rsidRPr="006C5FA6">
        <w:rPr>
          <w:rFonts w:asciiTheme="minorHAnsi" w:hAnsiTheme="minorHAnsi" w:cstheme="minorHAnsi"/>
          <w:b/>
          <w:sz w:val="24"/>
          <w:szCs w:val="24"/>
        </w:rPr>
        <w:t xml:space="preserve"> &amp; </w:t>
      </w:r>
      <w:r w:rsidRPr="006C5FA6">
        <w:rPr>
          <w:rFonts w:asciiTheme="minorHAnsi" w:hAnsiTheme="minorHAnsi" w:cstheme="minorHAnsi"/>
          <w:b/>
          <w:sz w:val="24"/>
          <w:szCs w:val="24"/>
        </w:rPr>
        <w:t xml:space="preserve">Competencies </w:t>
      </w:r>
    </w:p>
    <w:p w14:paraId="2CD3C017" w14:textId="77777777" w:rsidR="00E9381A" w:rsidRPr="006C5FA6" w:rsidRDefault="00E9381A" w:rsidP="00E02EEE">
      <w:pPr>
        <w:jc w:val="both"/>
        <w:rPr>
          <w:rFonts w:asciiTheme="minorHAnsi" w:hAnsiTheme="minorHAnsi" w:cstheme="minorHAnsi"/>
          <w:b/>
          <w:sz w:val="24"/>
          <w:szCs w:val="24"/>
          <w:u w:val="single"/>
        </w:rPr>
      </w:pPr>
    </w:p>
    <w:p w14:paraId="25723DC4" w14:textId="0BA21877" w:rsidR="00E02EEE" w:rsidRPr="006C5FA6" w:rsidRDefault="00E02EEE" w:rsidP="00387CEC">
      <w:pPr>
        <w:pStyle w:val="Default"/>
        <w:numPr>
          <w:ilvl w:val="0"/>
          <w:numId w:val="10"/>
        </w:numPr>
        <w:spacing w:line="276" w:lineRule="auto"/>
        <w:ind w:left="426"/>
        <w:jc w:val="both"/>
        <w:rPr>
          <w:rFonts w:asciiTheme="minorHAnsi" w:hAnsiTheme="minorHAnsi" w:cstheme="minorHAnsi"/>
          <w:color w:val="auto"/>
        </w:rPr>
      </w:pPr>
      <w:r w:rsidRPr="006C5FA6">
        <w:rPr>
          <w:rFonts w:asciiTheme="minorHAnsi" w:hAnsiTheme="minorHAnsi" w:cstheme="minorHAnsi"/>
          <w:color w:val="auto"/>
        </w:rPr>
        <w:t xml:space="preserve">Committed to the purpose of </w:t>
      </w:r>
      <w:r w:rsidR="00A5176C" w:rsidRPr="006C5FA6">
        <w:rPr>
          <w:rFonts w:asciiTheme="minorHAnsi" w:hAnsiTheme="minorHAnsi" w:cstheme="minorHAnsi"/>
          <w:color w:val="auto"/>
        </w:rPr>
        <w:t xml:space="preserve">Juno </w:t>
      </w:r>
      <w:r w:rsidRPr="006C5FA6">
        <w:rPr>
          <w:rFonts w:asciiTheme="minorHAnsi" w:hAnsiTheme="minorHAnsi" w:cstheme="minorHAnsi"/>
          <w:color w:val="auto"/>
        </w:rPr>
        <w:t xml:space="preserve">Women’s Aid, ensuring that the </w:t>
      </w:r>
      <w:r w:rsidR="00E10C09" w:rsidRPr="006C5FA6">
        <w:rPr>
          <w:rFonts w:asciiTheme="minorHAnsi" w:hAnsiTheme="minorHAnsi" w:cstheme="minorHAnsi"/>
          <w:color w:val="auto"/>
        </w:rPr>
        <w:t>Survivor</w:t>
      </w:r>
      <w:r w:rsidRPr="006C5FA6">
        <w:rPr>
          <w:rFonts w:asciiTheme="minorHAnsi" w:hAnsiTheme="minorHAnsi" w:cstheme="minorHAnsi"/>
          <w:color w:val="auto"/>
        </w:rPr>
        <w:t xml:space="preserve"> is at the heart of service delivery and development</w:t>
      </w:r>
    </w:p>
    <w:p w14:paraId="7DB8BB9F" w14:textId="515D4C80" w:rsidR="00E02EEE" w:rsidRPr="006C5FA6" w:rsidRDefault="00E02EEE" w:rsidP="00387CEC">
      <w:pPr>
        <w:pStyle w:val="Default"/>
        <w:numPr>
          <w:ilvl w:val="0"/>
          <w:numId w:val="10"/>
        </w:numPr>
        <w:spacing w:line="276" w:lineRule="auto"/>
        <w:ind w:left="426"/>
        <w:jc w:val="both"/>
        <w:rPr>
          <w:rFonts w:asciiTheme="minorHAnsi" w:hAnsiTheme="minorHAnsi" w:cstheme="minorHAnsi"/>
          <w:color w:val="auto"/>
        </w:rPr>
      </w:pPr>
      <w:r w:rsidRPr="006C5FA6">
        <w:rPr>
          <w:rFonts w:asciiTheme="minorHAnsi" w:hAnsiTheme="minorHAnsi" w:cstheme="minorHAnsi"/>
          <w:color w:val="auto"/>
        </w:rPr>
        <w:t xml:space="preserve">Feminist </w:t>
      </w:r>
      <w:r w:rsidR="00E9381A" w:rsidRPr="006C5FA6">
        <w:rPr>
          <w:rFonts w:asciiTheme="minorHAnsi" w:hAnsiTheme="minorHAnsi" w:cstheme="minorHAnsi"/>
          <w:color w:val="auto"/>
        </w:rPr>
        <w:t>and c</w:t>
      </w:r>
      <w:r w:rsidRPr="006C5FA6">
        <w:rPr>
          <w:rFonts w:asciiTheme="minorHAnsi" w:hAnsiTheme="minorHAnsi" w:cstheme="minorHAnsi"/>
          <w:color w:val="auto"/>
        </w:rPr>
        <w:t>ommitted to fostering innovation and continuous improvement in working practice</w:t>
      </w:r>
    </w:p>
    <w:p w14:paraId="3302CCEE" w14:textId="77777777" w:rsidR="00E02EEE" w:rsidRPr="006C5FA6" w:rsidRDefault="00E02EEE" w:rsidP="00387CEC">
      <w:pPr>
        <w:pStyle w:val="Default"/>
        <w:numPr>
          <w:ilvl w:val="0"/>
          <w:numId w:val="10"/>
        </w:numPr>
        <w:spacing w:line="276" w:lineRule="auto"/>
        <w:ind w:left="426"/>
        <w:jc w:val="both"/>
        <w:rPr>
          <w:rFonts w:asciiTheme="minorHAnsi" w:hAnsiTheme="minorHAnsi" w:cstheme="minorHAnsi"/>
          <w:color w:val="auto"/>
        </w:rPr>
      </w:pPr>
      <w:r w:rsidRPr="006C5FA6">
        <w:rPr>
          <w:rFonts w:asciiTheme="minorHAnsi" w:hAnsiTheme="minorHAnsi" w:cstheme="minorHAnsi"/>
          <w:color w:val="auto"/>
        </w:rPr>
        <w:t>Flexible and open to new challenges, ideas and experiences, and able to be self-reflective</w:t>
      </w:r>
    </w:p>
    <w:p w14:paraId="0D7C9E35" w14:textId="736DFBC2" w:rsidR="00E02EEE" w:rsidRPr="006C5FA6" w:rsidRDefault="00E02EEE" w:rsidP="00387CEC">
      <w:pPr>
        <w:pStyle w:val="Default"/>
        <w:numPr>
          <w:ilvl w:val="0"/>
          <w:numId w:val="10"/>
        </w:numPr>
        <w:spacing w:line="276" w:lineRule="auto"/>
        <w:ind w:left="426"/>
        <w:jc w:val="both"/>
        <w:rPr>
          <w:rFonts w:asciiTheme="minorHAnsi" w:hAnsiTheme="minorHAnsi" w:cstheme="minorHAnsi"/>
          <w:color w:val="auto"/>
        </w:rPr>
      </w:pPr>
      <w:r w:rsidRPr="006C5FA6">
        <w:rPr>
          <w:rFonts w:asciiTheme="minorHAnsi" w:hAnsiTheme="minorHAnsi" w:cstheme="minorHAnsi"/>
          <w:color w:val="auto"/>
        </w:rPr>
        <w:lastRenderedPageBreak/>
        <w:t>Committed to understanding diversity and ensuring anti-discriminatory practice is applied in all forms of our work</w:t>
      </w:r>
    </w:p>
    <w:p w14:paraId="00CDFF45" w14:textId="77777777" w:rsidR="00E02EEE" w:rsidRPr="006C5FA6" w:rsidRDefault="00E02EEE" w:rsidP="00387CEC">
      <w:pPr>
        <w:pStyle w:val="Default"/>
        <w:numPr>
          <w:ilvl w:val="0"/>
          <w:numId w:val="10"/>
        </w:numPr>
        <w:spacing w:line="276" w:lineRule="auto"/>
        <w:ind w:left="426"/>
        <w:jc w:val="both"/>
        <w:rPr>
          <w:rFonts w:asciiTheme="minorHAnsi" w:hAnsiTheme="minorHAnsi" w:cstheme="minorHAnsi"/>
          <w:color w:val="auto"/>
        </w:rPr>
      </w:pPr>
      <w:r w:rsidRPr="006C5FA6">
        <w:rPr>
          <w:rFonts w:asciiTheme="minorHAnsi" w:hAnsiTheme="minorHAnsi" w:cstheme="minorHAnsi"/>
          <w:color w:val="auto"/>
        </w:rPr>
        <w:t>Non-judgemental with a commitment to self-care within the team</w:t>
      </w:r>
    </w:p>
    <w:p w14:paraId="169C7F2E" w14:textId="77777777" w:rsidR="00E10C09" w:rsidRPr="006C5FA6"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6C5FA6">
        <w:rPr>
          <w:rFonts w:asciiTheme="minorHAnsi" w:hAnsiTheme="minorHAnsi" w:cstheme="minorHAnsi"/>
          <w:color w:val="auto"/>
        </w:rPr>
        <w:t xml:space="preserve">Collaborative, building relationships with internal and external partners. </w:t>
      </w:r>
    </w:p>
    <w:p w14:paraId="28ED65A5" w14:textId="2C5A2CC4" w:rsidR="00E10C09" w:rsidRPr="006C5FA6"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6C5FA6">
        <w:rPr>
          <w:rFonts w:asciiTheme="minorHAnsi" w:hAnsiTheme="minorHAnsi"/>
          <w:color w:val="auto"/>
        </w:rPr>
        <w:t>Non-judgemental with a commitment to self-care within the team and wider organisation</w:t>
      </w:r>
    </w:p>
    <w:p w14:paraId="1A742ADB" w14:textId="1B833A0B" w:rsidR="0093529D" w:rsidRPr="006C5FA6" w:rsidRDefault="0093529D" w:rsidP="00387CEC">
      <w:pPr>
        <w:pStyle w:val="Default"/>
        <w:spacing w:line="276" w:lineRule="auto"/>
        <w:ind w:left="426"/>
        <w:jc w:val="both"/>
        <w:rPr>
          <w:rFonts w:asciiTheme="minorHAnsi" w:hAnsiTheme="minorHAnsi"/>
          <w:color w:val="auto"/>
        </w:rPr>
      </w:pPr>
    </w:p>
    <w:p w14:paraId="63EF5879" w14:textId="77777777" w:rsidR="00B82D4C" w:rsidRPr="00A905AF" w:rsidRDefault="00B82D4C" w:rsidP="00B82D4C">
      <w:pPr>
        <w:rPr>
          <w:rFonts w:asciiTheme="minorHAnsi" w:hAnsiTheme="minorHAnsi"/>
          <w:b/>
          <w:sz w:val="24"/>
          <w:szCs w:val="24"/>
        </w:rPr>
      </w:pPr>
      <w:r w:rsidRPr="00A905AF">
        <w:rPr>
          <w:rFonts w:asciiTheme="minorHAnsi" w:hAnsiTheme="minorHAnsi"/>
          <w:b/>
          <w:sz w:val="24"/>
          <w:szCs w:val="24"/>
        </w:rPr>
        <w:t>OTHER:</w:t>
      </w:r>
    </w:p>
    <w:p w14:paraId="7022021B" w14:textId="77777777" w:rsidR="00B82D4C" w:rsidRPr="00A905AF" w:rsidRDefault="00B82D4C" w:rsidP="00B82D4C">
      <w:pPr>
        <w:pStyle w:val="ListParagraph"/>
        <w:numPr>
          <w:ilvl w:val="0"/>
          <w:numId w:val="38"/>
        </w:numPr>
        <w:rPr>
          <w:sz w:val="24"/>
          <w:szCs w:val="24"/>
        </w:rPr>
      </w:pPr>
      <w:r w:rsidRPr="00A905AF">
        <w:rPr>
          <w:sz w:val="24"/>
          <w:szCs w:val="24"/>
        </w:rPr>
        <w:t xml:space="preserve">This post is subject to completion of a six month probationary period. </w:t>
      </w:r>
    </w:p>
    <w:p w14:paraId="63B7B214" w14:textId="77777777" w:rsidR="00B82D4C" w:rsidRPr="00A905AF" w:rsidRDefault="00B82D4C" w:rsidP="00B82D4C">
      <w:pPr>
        <w:pStyle w:val="ListParagraph"/>
        <w:numPr>
          <w:ilvl w:val="0"/>
          <w:numId w:val="38"/>
        </w:numPr>
        <w:rPr>
          <w:sz w:val="24"/>
          <w:szCs w:val="24"/>
        </w:rPr>
      </w:pPr>
      <w:r w:rsidRPr="00A905AF">
        <w:rPr>
          <w:sz w:val="24"/>
          <w:szCs w:val="24"/>
        </w:rPr>
        <w:t xml:space="preserve">Must be mobile to visit sites and work across </w:t>
      </w:r>
      <w:r>
        <w:rPr>
          <w:sz w:val="24"/>
          <w:szCs w:val="24"/>
        </w:rPr>
        <w:t>Juno Women’s Aid sites</w:t>
      </w:r>
      <w:r w:rsidRPr="00A905AF">
        <w:rPr>
          <w:sz w:val="24"/>
          <w:szCs w:val="24"/>
        </w:rPr>
        <w:t xml:space="preserve"> as required. </w:t>
      </w:r>
    </w:p>
    <w:p w14:paraId="1937953D" w14:textId="77777777" w:rsidR="00B82D4C" w:rsidRPr="00A905AF" w:rsidRDefault="00B82D4C" w:rsidP="00B82D4C">
      <w:pPr>
        <w:pStyle w:val="ListParagraph"/>
        <w:numPr>
          <w:ilvl w:val="0"/>
          <w:numId w:val="38"/>
        </w:numPr>
        <w:rPr>
          <w:sz w:val="24"/>
          <w:szCs w:val="24"/>
        </w:rPr>
      </w:pPr>
      <w:r w:rsidRPr="00A905AF">
        <w:rPr>
          <w:sz w:val="24"/>
          <w:szCs w:val="24"/>
        </w:rPr>
        <w:t>Post is open to women only under the Equality Act 2010, schedule 9, part 1</w:t>
      </w:r>
    </w:p>
    <w:p w14:paraId="04651530" w14:textId="77777777" w:rsidR="00B82D4C" w:rsidRPr="004055B2" w:rsidRDefault="00B82D4C" w:rsidP="00B82D4C">
      <w:pPr>
        <w:rPr>
          <w:sz w:val="24"/>
          <w:szCs w:val="24"/>
        </w:rPr>
      </w:pPr>
      <w:r w:rsidRPr="00A905AF">
        <w:rPr>
          <w:rFonts w:asciiTheme="minorHAnsi" w:hAnsiTheme="minorHAnsi"/>
          <w:sz w:val="24"/>
          <w:szCs w:val="24"/>
        </w:rPr>
        <w:t>This job description is not designed to provide an exhaustive list of tasks and therefore the post holder is expected to undertake any other reasonable duties within the scope of the post as specified by their line manager.</w:t>
      </w:r>
      <w:r w:rsidRPr="004055B2">
        <w:rPr>
          <w:sz w:val="24"/>
          <w:szCs w:val="24"/>
        </w:rPr>
        <w:t xml:space="preserve"> </w:t>
      </w:r>
    </w:p>
    <w:p w14:paraId="2CFCDA6E" w14:textId="10F9BC73" w:rsidR="007F7625" w:rsidRPr="006C5FA6" w:rsidRDefault="007F7625" w:rsidP="00E10C09">
      <w:pPr>
        <w:pStyle w:val="Default"/>
        <w:ind w:left="426"/>
        <w:jc w:val="both"/>
        <w:rPr>
          <w:rFonts w:asciiTheme="minorHAnsi" w:hAnsiTheme="minorHAnsi" w:cstheme="minorHAnsi"/>
          <w:bCs/>
        </w:rPr>
      </w:pPr>
    </w:p>
    <w:p w14:paraId="27621301" w14:textId="5D1A428A" w:rsidR="00E10C09" w:rsidRPr="006C5FA6" w:rsidRDefault="00E10C09" w:rsidP="00E10C09">
      <w:pPr>
        <w:pStyle w:val="Default"/>
        <w:ind w:left="426"/>
        <w:jc w:val="both"/>
        <w:rPr>
          <w:rFonts w:asciiTheme="minorHAnsi" w:hAnsiTheme="minorHAnsi" w:cstheme="minorHAnsi"/>
          <w:b/>
        </w:rPr>
      </w:pPr>
      <w:r w:rsidRPr="006C5FA6">
        <w:rPr>
          <w:rFonts w:asciiTheme="minorHAnsi" w:hAnsiTheme="minorHAnsi" w:cstheme="minorHAnsi"/>
          <w:b/>
        </w:rPr>
        <w:t>For Official Use only</w:t>
      </w:r>
    </w:p>
    <w:p w14:paraId="1AA782F4" w14:textId="51A053A2" w:rsidR="00E10C09" w:rsidRPr="006C5FA6" w:rsidRDefault="00E10C09" w:rsidP="00E10C09">
      <w:pPr>
        <w:pStyle w:val="Default"/>
        <w:ind w:left="426"/>
        <w:jc w:val="both"/>
        <w:rPr>
          <w:rFonts w:asciiTheme="minorHAnsi" w:hAnsiTheme="minorHAnsi" w:cstheme="minorHAnsi"/>
          <w:bCs/>
        </w:rPr>
      </w:pPr>
      <w:r w:rsidRPr="006C5FA6">
        <w:rPr>
          <w:rFonts w:asciiTheme="minorHAnsi" w:hAnsiTheme="minorHAnsi" w:cstheme="minorHAnsi"/>
          <w:bCs/>
        </w:rPr>
        <w:t xml:space="preserve">Agreement to Job Description </w:t>
      </w:r>
      <w:r w:rsidR="0093529D" w:rsidRPr="006C5FA6">
        <w:rPr>
          <w:rFonts w:asciiTheme="minorHAnsi" w:hAnsiTheme="minorHAnsi" w:cstheme="minorHAnsi"/>
          <w:bCs/>
        </w:rPr>
        <w:t xml:space="preserve">by </w:t>
      </w:r>
      <w:r w:rsidRPr="006C5FA6">
        <w:rPr>
          <w:rFonts w:asciiTheme="minorHAnsi" w:hAnsiTheme="minorHAnsi" w:cstheme="minorHAnsi"/>
          <w:bCs/>
        </w:rPr>
        <w:t xml:space="preserve">candidate accepting </w:t>
      </w:r>
      <w:r w:rsidR="0093529D" w:rsidRPr="006C5FA6">
        <w:rPr>
          <w:rFonts w:asciiTheme="minorHAnsi" w:hAnsiTheme="minorHAnsi" w:cstheme="minorHAnsi"/>
          <w:bCs/>
        </w:rPr>
        <w:t xml:space="preserve">the </w:t>
      </w:r>
      <w:r w:rsidRPr="006C5FA6">
        <w:rPr>
          <w:rFonts w:asciiTheme="minorHAnsi" w:hAnsiTheme="minorHAnsi" w:cstheme="minorHAnsi"/>
          <w:bCs/>
        </w:rPr>
        <w:t xml:space="preserve">job offer: </w:t>
      </w:r>
    </w:p>
    <w:p w14:paraId="5B96604B" w14:textId="77777777" w:rsidR="0093529D" w:rsidRPr="006C5FA6" w:rsidRDefault="0093529D" w:rsidP="00E10C09">
      <w:pPr>
        <w:pStyle w:val="Default"/>
        <w:ind w:left="426"/>
        <w:jc w:val="both"/>
        <w:rPr>
          <w:rFonts w:asciiTheme="minorHAnsi" w:hAnsiTheme="minorHAnsi" w:cstheme="minorHAnsi"/>
          <w:bCs/>
        </w:rPr>
      </w:pPr>
    </w:p>
    <w:p w14:paraId="38EF9898" w14:textId="0C23FC65" w:rsidR="00E10C09" w:rsidRPr="006C5FA6" w:rsidRDefault="00E10C09" w:rsidP="00E10C09">
      <w:pPr>
        <w:pStyle w:val="Default"/>
        <w:ind w:left="426"/>
        <w:jc w:val="both"/>
        <w:rPr>
          <w:rFonts w:asciiTheme="minorHAnsi" w:hAnsiTheme="minorHAnsi" w:cstheme="minorHAnsi"/>
          <w:bCs/>
          <w:i/>
          <w:iCs/>
        </w:rPr>
      </w:pPr>
      <w:r w:rsidRPr="006C5FA6">
        <w:rPr>
          <w:rFonts w:asciiTheme="minorHAnsi" w:hAnsiTheme="minorHAnsi" w:cstheme="minorHAnsi"/>
          <w:bCs/>
          <w:i/>
          <w:iCs/>
        </w:rPr>
        <w:t xml:space="preserve">In accepting the offer of employment by Juno, I agree to work to this Job Description and understand that this may change </w:t>
      </w:r>
      <w:r w:rsidR="0093529D" w:rsidRPr="006C5FA6">
        <w:rPr>
          <w:rFonts w:asciiTheme="minorHAnsi" w:hAnsiTheme="minorHAnsi" w:cstheme="minorHAnsi"/>
          <w:bCs/>
          <w:i/>
          <w:iCs/>
        </w:rPr>
        <w:t xml:space="preserve">to reflect changing requirements of this role. </w:t>
      </w:r>
      <w:r w:rsidRPr="006C5FA6">
        <w:rPr>
          <w:rFonts w:asciiTheme="minorHAnsi" w:hAnsiTheme="minorHAnsi" w:cstheme="minorHAnsi"/>
          <w:bCs/>
          <w:i/>
          <w:iCs/>
        </w:rPr>
        <w:t xml:space="preserve"> </w:t>
      </w:r>
    </w:p>
    <w:p w14:paraId="07E76F96" w14:textId="792C0FBD" w:rsidR="00E10C09" w:rsidRDefault="00E10C09" w:rsidP="00E10C09">
      <w:pPr>
        <w:pStyle w:val="Default"/>
        <w:ind w:left="426"/>
        <w:jc w:val="both"/>
        <w:rPr>
          <w:rFonts w:asciiTheme="minorHAnsi" w:hAnsiTheme="minorHAnsi" w:cstheme="minorHAnsi"/>
          <w:bCs/>
        </w:rPr>
      </w:pPr>
    </w:p>
    <w:p w14:paraId="2A64B801" w14:textId="77777777" w:rsidR="007E2F0C" w:rsidRPr="006C5FA6" w:rsidRDefault="007E2F0C"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6C5FA6" w14:paraId="0A47C23F" w14:textId="77777777" w:rsidTr="0093529D">
        <w:tc>
          <w:tcPr>
            <w:tcW w:w="4247" w:type="dxa"/>
          </w:tcPr>
          <w:p w14:paraId="12802CA9" w14:textId="24163C5A" w:rsidR="00E10C09" w:rsidRPr="006C5FA6" w:rsidRDefault="0093529D" w:rsidP="00E10C09">
            <w:pPr>
              <w:pStyle w:val="Default"/>
              <w:jc w:val="both"/>
              <w:rPr>
                <w:rFonts w:asciiTheme="minorHAnsi" w:hAnsiTheme="minorHAnsi" w:cstheme="minorHAnsi"/>
                <w:bCs/>
              </w:rPr>
            </w:pPr>
            <w:r w:rsidRPr="006C5FA6">
              <w:rPr>
                <w:rFonts w:asciiTheme="minorHAnsi" w:hAnsiTheme="minorHAnsi" w:cstheme="minorHAnsi"/>
                <w:bCs/>
              </w:rPr>
              <w:t xml:space="preserve">Name: </w:t>
            </w:r>
          </w:p>
          <w:p w14:paraId="1B56B047" w14:textId="041600AC" w:rsidR="0093529D" w:rsidRPr="006C5FA6" w:rsidRDefault="0093529D" w:rsidP="00E10C09">
            <w:pPr>
              <w:pStyle w:val="Default"/>
              <w:jc w:val="both"/>
              <w:rPr>
                <w:rFonts w:asciiTheme="minorHAnsi" w:hAnsiTheme="minorHAnsi" w:cstheme="minorHAnsi"/>
                <w:bCs/>
              </w:rPr>
            </w:pPr>
          </w:p>
          <w:p w14:paraId="5B246DE5" w14:textId="77777777" w:rsidR="0093529D" w:rsidRPr="006C5FA6" w:rsidRDefault="0093529D" w:rsidP="00E10C09">
            <w:pPr>
              <w:pStyle w:val="Default"/>
              <w:jc w:val="both"/>
              <w:rPr>
                <w:rFonts w:asciiTheme="minorHAnsi" w:hAnsiTheme="minorHAnsi" w:cstheme="minorHAnsi"/>
                <w:bCs/>
              </w:rPr>
            </w:pPr>
          </w:p>
          <w:p w14:paraId="606B2244" w14:textId="5A3E191F" w:rsidR="0093529D" w:rsidRPr="006C5FA6" w:rsidRDefault="0093529D" w:rsidP="00E10C09">
            <w:pPr>
              <w:pStyle w:val="Default"/>
              <w:jc w:val="both"/>
              <w:rPr>
                <w:rFonts w:asciiTheme="minorHAnsi" w:hAnsiTheme="minorHAnsi" w:cstheme="minorHAnsi"/>
                <w:bCs/>
              </w:rPr>
            </w:pPr>
          </w:p>
        </w:tc>
        <w:tc>
          <w:tcPr>
            <w:tcW w:w="4343" w:type="dxa"/>
          </w:tcPr>
          <w:p w14:paraId="090E7268" w14:textId="30F78E2E" w:rsidR="00E10C09" w:rsidRPr="006C5FA6" w:rsidRDefault="0093529D" w:rsidP="00E10C09">
            <w:pPr>
              <w:pStyle w:val="Default"/>
              <w:jc w:val="both"/>
              <w:rPr>
                <w:rFonts w:asciiTheme="minorHAnsi" w:hAnsiTheme="minorHAnsi" w:cstheme="minorHAnsi"/>
                <w:bCs/>
              </w:rPr>
            </w:pPr>
            <w:r w:rsidRPr="006C5FA6">
              <w:rPr>
                <w:rFonts w:asciiTheme="minorHAnsi" w:hAnsiTheme="minorHAnsi" w:cstheme="minorHAnsi"/>
                <w:bCs/>
              </w:rPr>
              <w:t xml:space="preserve">Signature:  </w:t>
            </w:r>
          </w:p>
        </w:tc>
      </w:tr>
      <w:tr w:rsidR="0093529D" w:rsidRPr="006C5FA6" w14:paraId="55D8644A" w14:textId="77777777" w:rsidTr="0093529D">
        <w:tc>
          <w:tcPr>
            <w:tcW w:w="4247" w:type="dxa"/>
          </w:tcPr>
          <w:p w14:paraId="45C454A0" w14:textId="77777777" w:rsidR="0093529D" w:rsidRPr="006C5FA6" w:rsidRDefault="0093529D" w:rsidP="00E10C09">
            <w:pPr>
              <w:pStyle w:val="Default"/>
              <w:jc w:val="both"/>
              <w:rPr>
                <w:rFonts w:asciiTheme="minorHAnsi" w:hAnsiTheme="minorHAnsi" w:cstheme="minorHAnsi"/>
                <w:bCs/>
              </w:rPr>
            </w:pPr>
            <w:r w:rsidRPr="006C5FA6">
              <w:rPr>
                <w:rFonts w:asciiTheme="minorHAnsi" w:hAnsiTheme="minorHAnsi" w:cstheme="minorHAnsi"/>
                <w:bCs/>
              </w:rPr>
              <w:t>Date:</w:t>
            </w:r>
          </w:p>
          <w:p w14:paraId="73C76EA8" w14:textId="1F98D8DD" w:rsidR="0093529D" w:rsidRPr="006C5FA6" w:rsidRDefault="0093529D" w:rsidP="00E10C09">
            <w:pPr>
              <w:pStyle w:val="Default"/>
              <w:jc w:val="both"/>
              <w:rPr>
                <w:rFonts w:asciiTheme="minorHAnsi" w:hAnsiTheme="minorHAnsi" w:cstheme="minorHAnsi"/>
                <w:bCs/>
              </w:rPr>
            </w:pPr>
          </w:p>
        </w:tc>
        <w:tc>
          <w:tcPr>
            <w:tcW w:w="4343" w:type="dxa"/>
          </w:tcPr>
          <w:p w14:paraId="44ED1200" w14:textId="171FEEBC" w:rsidR="0093529D" w:rsidRPr="006C5FA6" w:rsidRDefault="0093529D" w:rsidP="00E10C09">
            <w:pPr>
              <w:pStyle w:val="Default"/>
              <w:jc w:val="both"/>
              <w:rPr>
                <w:rFonts w:asciiTheme="minorHAnsi" w:hAnsiTheme="minorHAnsi" w:cstheme="minorHAnsi"/>
                <w:bCs/>
              </w:rPr>
            </w:pPr>
            <w:r w:rsidRPr="006C5FA6">
              <w:rPr>
                <w:rFonts w:asciiTheme="minorHAnsi" w:hAnsiTheme="minorHAnsi" w:cstheme="minorHAnsi"/>
                <w:bCs/>
              </w:rPr>
              <w:t>Start date:</w:t>
            </w:r>
          </w:p>
        </w:tc>
      </w:tr>
    </w:tbl>
    <w:p w14:paraId="2A378D4D" w14:textId="77777777" w:rsidR="00F07B9C" w:rsidRPr="006C5FA6" w:rsidRDefault="00F07B9C" w:rsidP="00026FC5">
      <w:pPr>
        <w:rPr>
          <w:rFonts w:asciiTheme="minorHAnsi" w:hAnsiTheme="minorHAnsi" w:cstheme="minorHAnsi"/>
          <w:color w:val="5F497A" w:themeColor="accent4" w:themeShade="BF"/>
          <w:sz w:val="24"/>
          <w:szCs w:val="24"/>
        </w:rPr>
      </w:pPr>
    </w:p>
    <w:p w14:paraId="686EA2E9" w14:textId="77777777" w:rsidR="00F07B9C" w:rsidRPr="006C5FA6" w:rsidRDefault="00F07B9C">
      <w:pPr>
        <w:spacing w:after="200" w:line="276" w:lineRule="auto"/>
        <w:rPr>
          <w:rFonts w:asciiTheme="minorHAnsi" w:hAnsiTheme="minorHAnsi" w:cstheme="minorHAnsi"/>
          <w:color w:val="5F497A" w:themeColor="accent4" w:themeShade="BF"/>
          <w:sz w:val="24"/>
          <w:szCs w:val="24"/>
        </w:rPr>
      </w:pPr>
      <w:r w:rsidRPr="006C5FA6">
        <w:rPr>
          <w:rFonts w:asciiTheme="minorHAnsi" w:hAnsiTheme="minorHAnsi" w:cstheme="minorHAnsi"/>
          <w:color w:val="5F497A" w:themeColor="accent4" w:themeShade="BF"/>
          <w:sz w:val="24"/>
          <w:szCs w:val="24"/>
        </w:rPr>
        <w:br w:type="page"/>
      </w:r>
    </w:p>
    <w:p w14:paraId="39C85CBB" w14:textId="30347B65" w:rsidR="00026FC5" w:rsidRPr="00EB4017" w:rsidRDefault="009365B2" w:rsidP="00026FC5">
      <w:pPr>
        <w:rPr>
          <w:rFonts w:asciiTheme="minorHAnsi" w:hAnsiTheme="minorHAnsi" w:cstheme="minorHAnsi"/>
          <w:color w:val="5F497A" w:themeColor="accent4" w:themeShade="BF"/>
          <w:sz w:val="24"/>
          <w:szCs w:val="24"/>
        </w:rPr>
      </w:pPr>
      <w:r w:rsidRPr="00EB4017">
        <w:rPr>
          <w:rFonts w:asciiTheme="minorHAnsi" w:hAnsiTheme="minorHAnsi" w:cstheme="minorHAnsi"/>
          <w:color w:val="5F497A" w:themeColor="accent4" w:themeShade="BF"/>
          <w:sz w:val="24"/>
          <w:szCs w:val="24"/>
        </w:rPr>
        <w:lastRenderedPageBreak/>
        <w:t xml:space="preserve">PERSON SPECIFICATION </w:t>
      </w:r>
    </w:p>
    <w:p w14:paraId="5B49CB88" w14:textId="77777777" w:rsidR="005D148D" w:rsidRPr="00EB4017" w:rsidRDefault="009365B2" w:rsidP="00026FC5">
      <w:pPr>
        <w:rPr>
          <w:rFonts w:asciiTheme="minorHAnsi" w:hAnsiTheme="minorHAnsi" w:cs="Arial"/>
          <w:i/>
          <w:iCs/>
          <w:sz w:val="24"/>
          <w:szCs w:val="24"/>
        </w:rPr>
      </w:pPr>
      <w:r w:rsidRPr="00EB4017">
        <w:rPr>
          <w:rFonts w:asciiTheme="minorHAnsi" w:hAnsiTheme="minorHAnsi" w:cs="Arial"/>
          <w:i/>
          <w:iCs/>
          <w:sz w:val="24"/>
          <w:szCs w:val="24"/>
        </w:rPr>
        <w:t>Your application should give clear examples of your experience, knowledge, skills and</w:t>
      </w:r>
    </w:p>
    <w:p w14:paraId="3298CB3F" w14:textId="77777777" w:rsidR="005D148D" w:rsidRPr="00EB4017" w:rsidRDefault="009365B2" w:rsidP="00026FC5">
      <w:pPr>
        <w:rPr>
          <w:rFonts w:asciiTheme="minorHAnsi" w:hAnsiTheme="minorHAnsi" w:cs="Arial"/>
          <w:i/>
          <w:iCs/>
          <w:sz w:val="24"/>
          <w:szCs w:val="24"/>
        </w:rPr>
      </w:pPr>
      <w:r w:rsidRPr="00EB4017">
        <w:rPr>
          <w:rFonts w:asciiTheme="minorHAnsi" w:hAnsiTheme="minorHAnsi" w:cs="Arial"/>
          <w:i/>
          <w:iCs/>
          <w:sz w:val="24"/>
          <w:szCs w:val="24"/>
        </w:rPr>
        <w:t xml:space="preserve">abilities gained in both paid and/or unpaid (volunteer) work for each of the Person </w:t>
      </w:r>
    </w:p>
    <w:p w14:paraId="46E044B7" w14:textId="060CC2C6" w:rsidR="00026FC5" w:rsidRPr="00EB4017" w:rsidRDefault="009365B2" w:rsidP="00026FC5">
      <w:pPr>
        <w:rPr>
          <w:rFonts w:asciiTheme="minorHAnsi" w:hAnsiTheme="minorHAnsi" w:cs="Arial"/>
          <w:i/>
          <w:iCs/>
          <w:sz w:val="24"/>
          <w:szCs w:val="24"/>
        </w:rPr>
      </w:pPr>
      <w:r w:rsidRPr="00EB4017">
        <w:rPr>
          <w:rFonts w:asciiTheme="minorHAnsi" w:hAnsiTheme="minorHAnsi" w:cs="Arial"/>
          <w:i/>
          <w:iCs/>
          <w:sz w:val="24"/>
          <w:szCs w:val="24"/>
        </w:rPr>
        <w:t>Specification criteria</w:t>
      </w:r>
    </w:p>
    <w:p w14:paraId="0B059A27" w14:textId="70F76E95" w:rsidR="00AF1D71" w:rsidRPr="00EB4017" w:rsidRDefault="00AF1D71" w:rsidP="00026FC5">
      <w:pPr>
        <w:rPr>
          <w:rFonts w:asciiTheme="minorHAnsi" w:hAnsiTheme="minorHAnsi" w:cs="Arial"/>
          <w:sz w:val="24"/>
          <w:szCs w:val="24"/>
        </w:rPr>
      </w:pPr>
    </w:p>
    <w:tbl>
      <w:tblPr>
        <w:tblStyle w:val="TableGrid"/>
        <w:tblW w:w="0" w:type="auto"/>
        <w:tblLook w:val="04A0" w:firstRow="1" w:lastRow="0" w:firstColumn="1" w:lastColumn="0" w:noHBand="0" w:noVBand="1"/>
      </w:tblPr>
      <w:tblGrid>
        <w:gridCol w:w="2405"/>
        <w:gridCol w:w="5954"/>
      </w:tblGrid>
      <w:tr w:rsidR="00AF1D71" w:rsidRPr="00EB4017" w14:paraId="218E57A8" w14:textId="77777777" w:rsidTr="005D148D">
        <w:tc>
          <w:tcPr>
            <w:tcW w:w="2405" w:type="dxa"/>
            <w:shd w:val="clear" w:color="auto" w:fill="CCC0D9" w:themeFill="accent4" w:themeFillTint="66"/>
          </w:tcPr>
          <w:p w14:paraId="6B68FC3F" w14:textId="3AFBEBE0" w:rsidR="00AF1D71" w:rsidRPr="00EB4017" w:rsidRDefault="00AF1D71" w:rsidP="00026FC5">
            <w:pPr>
              <w:rPr>
                <w:rFonts w:asciiTheme="minorHAnsi" w:hAnsiTheme="minorHAnsi" w:cs="Arial"/>
                <w:b/>
                <w:bCs/>
                <w:sz w:val="24"/>
                <w:szCs w:val="24"/>
              </w:rPr>
            </w:pPr>
            <w:r w:rsidRPr="00EB4017">
              <w:rPr>
                <w:rFonts w:asciiTheme="minorHAnsi" w:hAnsiTheme="minorHAnsi" w:cs="Arial"/>
                <w:b/>
                <w:bCs/>
                <w:sz w:val="24"/>
                <w:szCs w:val="24"/>
              </w:rPr>
              <w:t xml:space="preserve">Experience </w:t>
            </w:r>
          </w:p>
        </w:tc>
        <w:tc>
          <w:tcPr>
            <w:tcW w:w="5954" w:type="dxa"/>
          </w:tcPr>
          <w:p w14:paraId="374B152A" w14:textId="77777777" w:rsidR="00D263E2" w:rsidRPr="007E2F0C" w:rsidRDefault="00AF1D71" w:rsidP="00AF1D71">
            <w:pPr>
              <w:pStyle w:val="ListParagraph"/>
              <w:numPr>
                <w:ilvl w:val="0"/>
                <w:numId w:val="13"/>
              </w:numPr>
              <w:autoSpaceDE w:val="0"/>
              <w:autoSpaceDN w:val="0"/>
              <w:adjustRightInd w:val="0"/>
              <w:spacing w:after="0" w:line="240" w:lineRule="auto"/>
              <w:ind w:left="425" w:hanging="357"/>
              <w:jc w:val="both"/>
              <w:rPr>
                <w:rFonts w:eastAsiaTheme="minorHAnsi" w:cs="Circular Std Book"/>
                <w:bCs/>
                <w:sz w:val="24"/>
                <w:szCs w:val="24"/>
              </w:rPr>
            </w:pPr>
            <w:r w:rsidRPr="007E2F0C">
              <w:rPr>
                <w:rFonts w:eastAsiaTheme="minorHAnsi" w:cs="Circular Std Book"/>
                <w:bCs/>
                <w:sz w:val="24"/>
                <w:szCs w:val="24"/>
              </w:rPr>
              <w:t xml:space="preserve">Experience of working with </w:t>
            </w:r>
            <w:r w:rsidR="005D148D" w:rsidRPr="007E2F0C">
              <w:rPr>
                <w:rFonts w:eastAsiaTheme="minorHAnsi" w:cs="Circular Std Book"/>
                <w:bCs/>
                <w:sz w:val="24"/>
                <w:szCs w:val="24"/>
              </w:rPr>
              <w:t>wome</w:t>
            </w:r>
            <w:r w:rsidR="00D263E2" w:rsidRPr="007E2F0C">
              <w:rPr>
                <w:rFonts w:eastAsiaTheme="minorHAnsi" w:cs="Circular Std Book"/>
                <w:bCs/>
                <w:sz w:val="24"/>
                <w:szCs w:val="24"/>
              </w:rPr>
              <w:t xml:space="preserve">n, children and young people </w:t>
            </w:r>
            <w:r w:rsidRPr="007E2F0C">
              <w:rPr>
                <w:rFonts w:eastAsiaTheme="minorHAnsi" w:cs="Circular Std Book"/>
                <w:bCs/>
                <w:sz w:val="24"/>
                <w:szCs w:val="24"/>
              </w:rPr>
              <w:t xml:space="preserve">affected by domestic abuse     </w:t>
            </w:r>
          </w:p>
          <w:p w14:paraId="549085C5" w14:textId="4FCADC05" w:rsidR="006C5FA6" w:rsidRDefault="006C5FA6" w:rsidP="006C5FA6">
            <w:pPr>
              <w:pStyle w:val="ListParagraph"/>
              <w:numPr>
                <w:ilvl w:val="0"/>
                <w:numId w:val="13"/>
              </w:numPr>
              <w:jc w:val="both"/>
              <w:rPr>
                <w:sz w:val="24"/>
                <w:szCs w:val="24"/>
              </w:rPr>
            </w:pPr>
            <w:r w:rsidRPr="007E2F0C">
              <w:rPr>
                <w:sz w:val="24"/>
                <w:szCs w:val="24"/>
              </w:rPr>
              <w:t xml:space="preserve">Experience of using safeguarding procedures </w:t>
            </w:r>
          </w:p>
          <w:p w14:paraId="346786DB" w14:textId="0182A312" w:rsidR="003A2388" w:rsidRPr="007E2F0C" w:rsidRDefault="003A2388" w:rsidP="006C5FA6">
            <w:pPr>
              <w:pStyle w:val="ListParagraph"/>
              <w:numPr>
                <w:ilvl w:val="0"/>
                <w:numId w:val="13"/>
              </w:numPr>
              <w:jc w:val="both"/>
              <w:rPr>
                <w:sz w:val="24"/>
                <w:szCs w:val="24"/>
              </w:rPr>
            </w:pPr>
            <w:r>
              <w:rPr>
                <w:sz w:val="24"/>
                <w:szCs w:val="24"/>
              </w:rPr>
              <w:t>Experience of survivor engagement projects/programmes as part of research and/or service development</w:t>
            </w:r>
          </w:p>
          <w:p w14:paraId="2C07842B" w14:textId="0CFC7B1D" w:rsidR="006C5FA6" w:rsidRPr="007E2F0C" w:rsidRDefault="006C5FA6" w:rsidP="006C5FA6">
            <w:pPr>
              <w:pStyle w:val="ListParagraph"/>
              <w:numPr>
                <w:ilvl w:val="0"/>
                <w:numId w:val="13"/>
              </w:numPr>
              <w:jc w:val="both"/>
              <w:rPr>
                <w:sz w:val="24"/>
                <w:szCs w:val="24"/>
              </w:rPr>
            </w:pPr>
            <w:r w:rsidRPr="007E2F0C">
              <w:rPr>
                <w:sz w:val="24"/>
                <w:szCs w:val="24"/>
              </w:rPr>
              <w:t>Experience and understanding o</w:t>
            </w:r>
            <w:r w:rsidR="003A2388">
              <w:rPr>
                <w:sz w:val="24"/>
                <w:szCs w:val="24"/>
              </w:rPr>
              <w:t>f the issues regarding survivor engagement and consultation</w:t>
            </w:r>
          </w:p>
          <w:p w14:paraId="2BEF4888" w14:textId="56D687BC" w:rsidR="006C5FA6" w:rsidRPr="007E2F0C" w:rsidRDefault="006C5FA6" w:rsidP="006C5FA6">
            <w:pPr>
              <w:pStyle w:val="ListParagraph"/>
              <w:numPr>
                <w:ilvl w:val="0"/>
                <w:numId w:val="13"/>
              </w:numPr>
              <w:jc w:val="both"/>
              <w:rPr>
                <w:sz w:val="24"/>
                <w:szCs w:val="24"/>
              </w:rPr>
            </w:pPr>
            <w:r w:rsidRPr="007E2F0C">
              <w:rPr>
                <w:sz w:val="24"/>
                <w:szCs w:val="24"/>
              </w:rPr>
              <w:t xml:space="preserve">Experience of, and capacity to in multi-agency partnerships. </w:t>
            </w:r>
          </w:p>
          <w:p w14:paraId="35A1F705" w14:textId="7889ACE6" w:rsidR="005D148D" w:rsidRPr="007E2F0C" w:rsidRDefault="005D148D" w:rsidP="006C5FA6">
            <w:pPr>
              <w:pStyle w:val="Default"/>
              <w:jc w:val="both"/>
              <w:rPr>
                <w:rFonts w:asciiTheme="minorHAnsi" w:hAnsiTheme="minorHAnsi" w:cs="Arial"/>
              </w:rPr>
            </w:pPr>
          </w:p>
        </w:tc>
      </w:tr>
      <w:tr w:rsidR="00AF1D71" w:rsidRPr="00EB4017" w14:paraId="5A7CAB11" w14:textId="77777777" w:rsidTr="005D148D">
        <w:tc>
          <w:tcPr>
            <w:tcW w:w="2405" w:type="dxa"/>
            <w:shd w:val="clear" w:color="auto" w:fill="CCC0D9" w:themeFill="accent4" w:themeFillTint="66"/>
          </w:tcPr>
          <w:p w14:paraId="0739F951" w14:textId="3528E9B4" w:rsidR="00AF1D71" w:rsidRPr="00EB4017" w:rsidRDefault="00AF1D71" w:rsidP="003A2388">
            <w:pPr>
              <w:autoSpaceDE w:val="0"/>
              <w:autoSpaceDN w:val="0"/>
              <w:adjustRightInd w:val="0"/>
              <w:rPr>
                <w:rFonts w:asciiTheme="minorHAnsi" w:hAnsiTheme="minorHAnsi"/>
                <w:b/>
                <w:bCs/>
                <w:sz w:val="24"/>
                <w:szCs w:val="24"/>
              </w:rPr>
            </w:pPr>
            <w:r w:rsidRPr="00EB4017">
              <w:rPr>
                <w:rFonts w:asciiTheme="minorHAnsi" w:hAnsiTheme="minorHAnsi"/>
                <w:b/>
                <w:bCs/>
                <w:sz w:val="24"/>
                <w:szCs w:val="24"/>
              </w:rPr>
              <w:t>Knowledge and Understanding</w:t>
            </w:r>
          </w:p>
          <w:p w14:paraId="561E581D" w14:textId="77777777" w:rsidR="00AF1D71" w:rsidRPr="00EB4017" w:rsidRDefault="00AF1D71" w:rsidP="00AF1D71">
            <w:pPr>
              <w:autoSpaceDE w:val="0"/>
              <w:autoSpaceDN w:val="0"/>
              <w:adjustRightInd w:val="0"/>
              <w:jc w:val="both"/>
              <w:rPr>
                <w:rFonts w:asciiTheme="minorHAnsi" w:hAnsiTheme="minorHAnsi"/>
                <w:b/>
                <w:bCs/>
                <w:sz w:val="24"/>
                <w:szCs w:val="24"/>
              </w:rPr>
            </w:pPr>
          </w:p>
          <w:p w14:paraId="6CC57D87" w14:textId="77777777" w:rsidR="00AF1D71" w:rsidRPr="00EB4017" w:rsidRDefault="00AF1D71" w:rsidP="00AF1D71">
            <w:pPr>
              <w:rPr>
                <w:rFonts w:asciiTheme="minorHAnsi" w:hAnsiTheme="minorHAnsi" w:cs="Arial"/>
                <w:b/>
                <w:bCs/>
                <w:sz w:val="24"/>
                <w:szCs w:val="24"/>
              </w:rPr>
            </w:pPr>
          </w:p>
        </w:tc>
        <w:tc>
          <w:tcPr>
            <w:tcW w:w="5954" w:type="dxa"/>
          </w:tcPr>
          <w:p w14:paraId="0E9382CF" w14:textId="2A4EB506" w:rsidR="00AF1D71" w:rsidRPr="007E2F0C" w:rsidRDefault="00AF1D71" w:rsidP="003A2388">
            <w:pPr>
              <w:pStyle w:val="Default"/>
              <w:numPr>
                <w:ilvl w:val="0"/>
                <w:numId w:val="37"/>
              </w:numPr>
              <w:rPr>
                <w:rFonts w:asciiTheme="minorHAnsi" w:hAnsiTheme="minorHAnsi" w:cs="Circular Std Book"/>
                <w:bCs/>
                <w:color w:val="auto"/>
              </w:rPr>
            </w:pPr>
            <w:r w:rsidRPr="007E2F0C">
              <w:rPr>
                <w:rFonts w:asciiTheme="minorHAnsi" w:hAnsiTheme="minorHAnsi" w:cs="Circular Std Book"/>
                <w:bCs/>
                <w:color w:val="auto"/>
              </w:rPr>
              <w:t xml:space="preserve">Understanding of the practical, emotional, social and economic issues facing children </w:t>
            </w:r>
            <w:r w:rsidR="00D82A73" w:rsidRPr="007E2F0C">
              <w:rPr>
                <w:rFonts w:asciiTheme="minorHAnsi" w:hAnsiTheme="minorHAnsi" w:cs="Circular Std Book"/>
                <w:bCs/>
                <w:color w:val="auto"/>
              </w:rPr>
              <w:t xml:space="preserve">and young people of different ages and their mothers/carers who are </w:t>
            </w:r>
            <w:r w:rsidRPr="007E2F0C">
              <w:rPr>
                <w:rFonts w:asciiTheme="minorHAnsi" w:hAnsiTheme="minorHAnsi" w:cs="Circular Std Book"/>
                <w:bCs/>
                <w:color w:val="auto"/>
              </w:rPr>
              <w:t xml:space="preserve">affected by </w:t>
            </w:r>
            <w:r w:rsidR="00D82A73" w:rsidRPr="007E2F0C">
              <w:rPr>
                <w:rFonts w:asciiTheme="minorHAnsi" w:hAnsiTheme="minorHAnsi" w:cs="Circular Std Book"/>
                <w:bCs/>
                <w:color w:val="auto"/>
              </w:rPr>
              <w:t>DVA</w:t>
            </w:r>
          </w:p>
          <w:p w14:paraId="6D6B608D" w14:textId="48BC797B" w:rsidR="00E9381A" w:rsidRPr="007E2F0C" w:rsidRDefault="00E9381A" w:rsidP="003A2388">
            <w:pPr>
              <w:pStyle w:val="Default"/>
              <w:numPr>
                <w:ilvl w:val="0"/>
                <w:numId w:val="37"/>
              </w:numPr>
              <w:rPr>
                <w:rFonts w:asciiTheme="minorHAnsi" w:hAnsiTheme="minorHAnsi" w:cs="Circular Std Book"/>
                <w:bCs/>
                <w:color w:val="auto"/>
              </w:rPr>
            </w:pPr>
            <w:r w:rsidRPr="007E2F0C">
              <w:rPr>
                <w:rFonts w:asciiTheme="minorHAnsi" w:hAnsiTheme="minorHAnsi" w:cs="Circular Std Book"/>
                <w:bCs/>
                <w:color w:val="auto"/>
              </w:rPr>
              <w:t xml:space="preserve">Understanding of the differing forms and impacts of </w:t>
            </w:r>
            <w:r w:rsidR="00D263E2" w:rsidRPr="007E2F0C">
              <w:rPr>
                <w:rFonts w:asciiTheme="minorHAnsi" w:hAnsiTheme="minorHAnsi" w:cs="Circular Std Book"/>
                <w:bCs/>
                <w:color w:val="auto"/>
              </w:rPr>
              <w:t>DVA</w:t>
            </w:r>
            <w:r w:rsidRPr="007E2F0C">
              <w:rPr>
                <w:rFonts w:asciiTheme="minorHAnsi" w:hAnsiTheme="minorHAnsi" w:cs="Circular Std Book"/>
                <w:bCs/>
                <w:color w:val="auto"/>
              </w:rPr>
              <w:t xml:space="preserve"> across the communities we serve</w:t>
            </w:r>
          </w:p>
          <w:p w14:paraId="52205AA3" w14:textId="77777777" w:rsidR="005D148D" w:rsidRPr="007E2F0C" w:rsidRDefault="00AF1D71" w:rsidP="003A2388">
            <w:pPr>
              <w:pStyle w:val="Default"/>
              <w:numPr>
                <w:ilvl w:val="0"/>
                <w:numId w:val="37"/>
              </w:numPr>
              <w:rPr>
                <w:rFonts w:asciiTheme="minorHAnsi" w:hAnsiTheme="minorHAnsi" w:cs="Circular Std Book"/>
                <w:bCs/>
                <w:color w:val="auto"/>
              </w:rPr>
            </w:pPr>
            <w:r w:rsidRPr="007E2F0C">
              <w:rPr>
                <w:rFonts w:asciiTheme="minorHAnsi" w:hAnsiTheme="minorHAnsi" w:cs="Circular Std Book"/>
                <w:bCs/>
              </w:rPr>
              <w:t>Sound knowledge of safeguarding for adults and children</w:t>
            </w:r>
          </w:p>
          <w:p w14:paraId="6F6D9867" w14:textId="340BD313" w:rsidR="003A7BB6" w:rsidRPr="007E2F0C" w:rsidRDefault="003A7BB6" w:rsidP="003A2388">
            <w:pPr>
              <w:pStyle w:val="Default"/>
              <w:numPr>
                <w:ilvl w:val="0"/>
                <w:numId w:val="37"/>
              </w:numPr>
              <w:rPr>
                <w:rFonts w:asciiTheme="minorHAnsi" w:hAnsiTheme="minorHAnsi" w:cs="Circular Std Book"/>
                <w:bCs/>
                <w:color w:val="auto"/>
              </w:rPr>
            </w:pPr>
            <w:r w:rsidRPr="007E2F0C">
              <w:rPr>
                <w:rFonts w:asciiTheme="minorHAnsi" w:hAnsiTheme="minorHAnsi" w:cs="Circular Std Book"/>
                <w:bCs/>
                <w:color w:val="auto"/>
              </w:rPr>
              <w:t>Understanding of issues affecting women and children w</w:t>
            </w:r>
            <w:r w:rsidR="00CB7F31" w:rsidRPr="007E2F0C">
              <w:rPr>
                <w:rFonts w:asciiTheme="minorHAnsi" w:hAnsiTheme="minorHAnsi" w:cs="Circular Std Book"/>
                <w:bCs/>
                <w:color w:val="auto"/>
              </w:rPr>
              <w:t>h</w:t>
            </w:r>
            <w:r w:rsidRPr="007E2F0C">
              <w:rPr>
                <w:rFonts w:asciiTheme="minorHAnsi" w:hAnsiTheme="minorHAnsi" w:cs="Circular Std Book"/>
                <w:bCs/>
                <w:color w:val="auto"/>
              </w:rPr>
              <w:t>o a</w:t>
            </w:r>
            <w:r w:rsidR="007F7625" w:rsidRPr="007E2F0C">
              <w:rPr>
                <w:rFonts w:asciiTheme="minorHAnsi" w:hAnsiTheme="minorHAnsi" w:cs="Circular Std Book"/>
                <w:bCs/>
                <w:color w:val="auto"/>
              </w:rPr>
              <w:t>r</w:t>
            </w:r>
            <w:r w:rsidRPr="007E2F0C">
              <w:rPr>
                <w:rFonts w:asciiTheme="minorHAnsi" w:hAnsiTheme="minorHAnsi" w:cs="Circular Std Book"/>
                <w:bCs/>
                <w:color w:val="auto"/>
              </w:rPr>
              <w:t xml:space="preserve">e involved in </w:t>
            </w:r>
            <w:r w:rsidR="003A2388">
              <w:rPr>
                <w:rFonts w:asciiTheme="minorHAnsi" w:hAnsiTheme="minorHAnsi" w:cs="Circular Std Book"/>
                <w:bCs/>
                <w:color w:val="auto"/>
              </w:rPr>
              <w:t xml:space="preserve">criminal, </w:t>
            </w:r>
            <w:r w:rsidRPr="007E2F0C">
              <w:rPr>
                <w:rFonts w:asciiTheme="minorHAnsi" w:hAnsiTheme="minorHAnsi" w:cs="Circular Std Book"/>
                <w:bCs/>
                <w:color w:val="auto"/>
              </w:rPr>
              <w:t>family and civil court proceedings</w:t>
            </w:r>
          </w:p>
        </w:tc>
      </w:tr>
      <w:tr w:rsidR="00AF1D71" w:rsidRPr="00EB4017" w14:paraId="1F9A8CED" w14:textId="77777777" w:rsidTr="005D148D">
        <w:tc>
          <w:tcPr>
            <w:tcW w:w="2405" w:type="dxa"/>
            <w:shd w:val="clear" w:color="auto" w:fill="CCC0D9" w:themeFill="accent4" w:themeFillTint="66"/>
          </w:tcPr>
          <w:p w14:paraId="7BBB8A8E" w14:textId="55770478" w:rsidR="00AF1D71" w:rsidRPr="00EB4017" w:rsidRDefault="00AF1D71" w:rsidP="00026FC5">
            <w:pPr>
              <w:rPr>
                <w:rFonts w:asciiTheme="minorHAnsi" w:hAnsiTheme="minorHAnsi" w:cs="Arial"/>
                <w:b/>
                <w:bCs/>
                <w:sz w:val="24"/>
                <w:szCs w:val="24"/>
              </w:rPr>
            </w:pPr>
            <w:r w:rsidRPr="00EB4017">
              <w:rPr>
                <w:rFonts w:asciiTheme="minorHAnsi" w:hAnsiTheme="minorHAnsi" w:cs="Arial"/>
                <w:b/>
                <w:bCs/>
                <w:sz w:val="24"/>
                <w:szCs w:val="24"/>
              </w:rPr>
              <w:t xml:space="preserve">Skills and Abilities </w:t>
            </w:r>
          </w:p>
        </w:tc>
        <w:tc>
          <w:tcPr>
            <w:tcW w:w="5954" w:type="dxa"/>
          </w:tcPr>
          <w:p w14:paraId="09210523" w14:textId="404D72D6" w:rsidR="00AF1D71" w:rsidRPr="007E2F0C" w:rsidRDefault="00AF1D71" w:rsidP="003A2388">
            <w:pPr>
              <w:pStyle w:val="Default"/>
              <w:numPr>
                <w:ilvl w:val="0"/>
                <w:numId w:val="36"/>
              </w:numPr>
              <w:jc w:val="both"/>
              <w:rPr>
                <w:rFonts w:asciiTheme="minorHAnsi" w:hAnsiTheme="minorHAnsi" w:cs="Circular Std Book"/>
                <w:bCs/>
                <w:color w:val="auto"/>
              </w:rPr>
            </w:pPr>
            <w:r w:rsidRPr="007E2F0C">
              <w:rPr>
                <w:rFonts w:asciiTheme="minorHAnsi" w:hAnsiTheme="minorHAnsi" w:cs="Circular Std Book"/>
                <w:bCs/>
                <w:color w:val="auto"/>
              </w:rPr>
              <w:t xml:space="preserve">Ability to </w:t>
            </w:r>
            <w:r w:rsidRPr="007E2F0C">
              <w:rPr>
                <w:rFonts w:asciiTheme="minorHAnsi" w:hAnsiTheme="minorHAnsi" w:cs="Circular Std Book"/>
              </w:rPr>
              <w:t xml:space="preserve">manage own </w:t>
            </w:r>
            <w:r w:rsidR="006C5FA6" w:rsidRPr="007E2F0C">
              <w:rPr>
                <w:rFonts w:asciiTheme="minorHAnsi" w:hAnsiTheme="minorHAnsi" w:cs="Circular Std Book"/>
              </w:rPr>
              <w:t>workload</w:t>
            </w:r>
            <w:r w:rsidRPr="007E2F0C">
              <w:rPr>
                <w:rFonts w:asciiTheme="minorHAnsi" w:hAnsiTheme="minorHAnsi" w:cs="Circular Std Book"/>
              </w:rPr>
              <w:t xml:space="preserve">, </w:t>
            </w:r>
            <w:r w:rsidR="006C5FA6" w:rsidRPr="007E2F0C">
              <w:rPr>
                <w:rFonts w:asciiTheme="minorHAnsi" w:hAnsiTheme="minorHAnsi" w:cs="Circular Std Book"/>
              </w:rPr>
              <w:t xml:space="preserve">balancing competing priorities and working to tight deadlines </w:t>
            </w:r>
          </w:p>
          <w:p w14:paraId="64504C21" w14:textId="2C1C1D33" w:rsidR="006C5FA6" w:rsidRPr="003A2388" w:rsidRDefault="006C5FA6" w:rsidP="003A2388">
            <w:pPr>
              <w:pStyle w:val="ListParagraph"/>
              <w:numPr>
                <w:ilvl w:val="0"/>
                <w:numId w:val="36"/>
              </w:numPr>
              <w:jc w:val="both"/>
              <w:rPr>
                <w:sz w:val="24"/>
                <w:szCs w:val="24"/>
              </w:rPr>
            </w:pPr>
            <w:r w:rsidRPr="003A2388">
              <w:rPr>
                <w:sz w:val="24"/>
                <w:szCs w:val="24"/>
              </w:rPr>
              <w:t xml:space="preserve">Excellent time management and organisational skills </w:t>
            </w:r>
          </w:p>
          <w:p w14:paraId="5DDC2D80" w14:textId="77777777" w:rsidR="006C5FA6" w:rsidRPr="003A2388" w:rsidRDefault="006C5FA6" w:rsidP="003A2388">
            <w:pPr>
              <w:pStyle w:val="ListParagraph"/>
              <w:numPr>
                <w:ilvl w:val="0"/>
                <w:numId w:val="36"/>
              </w:numPr>
              <w:jc w:val="both"/>
              <w:rPr>
                <w:sz w:val="24"/>
                <w:szCs w:val="24"/>
              </w:rPr>
            </w:pPr>
            <w:r w:rsidRPr="003A2388">
              <w:rPr>
                <w:sz w:val="24"/>
                <w:szCs w:val="24"/>
              </w:rPr>
              <w:t xml:space="preserve">Ability to work on own initiative </w:t>
            </w:r>
          </w:p>
          <w:p w14:paraId="763B5009" w14:textId="20A6E4EA" w:rsidR="006C5FA6" w:rsidRPr="003A2388" w:rsidRDefault="006C5FA6" w:rsidP="003A2388">
            <w:pPr>
              <w:pStyle w:val="ListParagraph"/>
              <w:numPr>
                <w:ilvl w:val="0"/>
                <w:numId w:val="36"/>
              </w:numPr>
              <w:jc w:val="both"/>
              <w:rPr>
                <w:sz w:val="24"/>
                <w:szCs w:val="24"/>
              </w:rPr>
            </w:pPr>
            <w:r w:rsidRPr="003A2388">
              <w:rPr>
                <w:sz w:val="24"/>
                <w:szCs w:val="24"/>
              </w:rPr>
              <w:t>Ability to work as a strong team player and positively contribute to the management team.</w:t>
            </w:r>
          </w:p>
          <w:p w14:paraId="6A2E7804" w14:textId="7D78B7C6" w:rsidR="00D263E2" w:rsidRPr="007E2F0C" w:rsidRDefault="00D263E2" w:rsidP="003A2388">
            <w:pPr>
              <w:pStyle w:val="Default"/>
              <w:numPr>
                <w:ilvl w:val="0"/>
                <w:numId w:val="36"/>
              </w:numPr>
              <w:jc w:val="both"/>
              <w:rPr>
                <w:rFonts w:asciiTheme="minorHAnsi" w:hAnsiTheme="minorHAnsi" w:cs="Circular Std Book"/>
                <w:bCs/>
                <w:color w:val="auto"/>
              </w:rPr>
            </w:pPr>
            <w:r w:rsidRPr="007E2F0C">
              <w:rPr>
                <w:rFonts w:asciiTheme="minorHAnsi" w:hAnsiTheme="minorHAnsi" w:cs="Circular Std Book"/>
              </w:rPr>
              <w:t xml:space="preserve">Ability to work in a team and in multiagency partnerships </w:t>
            </w:r>
          </w:p>
          <w:p w14:paraId="52CEBC5F" w14:textId="1CC73096" w:rsidR="00AF1D71" w:rsidRPr="007E2F0C" w:rsidRDefault="00AF1D71" w:rsidP="003A2388">
            <w:pPr>
              <w:pStyle w:val="Default"/>
              <w:numPr>
                <w:ilvl w:val="0"/>
                <w:numId w:val="36"/>
              </w:numPr>
              <w:jc w:val="both"/>
              <w:rPr>
                <w:rFonts w:asciiTheme="minorHAnsi" w:hAnsiTheme="minorHAnsi" w:cs="Circular Std Book"/>
                <w:bCs/>
                <w:color w:val="auto"/>
              </w:rPr>
            </w:pPr>
            <w:r w:rsidRPr="007E2F0C">
              <w:rPr>
                <w:rFonts w:asciiTheme="minorHAnsi" w:hAnsiTheme="minorHAnsi" w:cs="Circular Std Book"/>
              </w:rPr>
              <w:t xml:space="preserve">Excellent </w:t>
            </w:r>
            <w:r w:rsidR="006C5FA6" w:rsidRPr="007E2F0C">
              <w:rPr>
                <w:rFonts w:asciiTheme="minorHAnsi" w:hAnsiTheme="minorHAnsi" w:cs="Circular Std Book"/>
              </w:rPr>
              <w:t xml:space="preserve">IT, </w:t>
            </w:r>
            <w:r w:rsidRPr="007E2F0C">
              <w:rPr>
                <w:rFonts w:asciiTheme="minorHAnsi" w:hAnsiTheme="minorHAnsi" w:cs="Circular Std Book"/>
              </w:rPr>
              <w:t>written and verbal communication skills</w:t>
            </w:r>
          </w:p>
          <w:p w14:paraId="64BF728E" w14:textId="1B9639AE" w:rsidR="005D148D" w:rsidRPr="007E2F0C" w:rsidRDefault="00AF1D71" w:rsidP="003A2388">
            <w:pPr>
              <w:pStyle w:val="Default"/>
              <w:numPr>
                <w:ilvl w:val="0"/>
                <w:numId w:val="36"/>
              </w:numPr>
              <w:jc w:val="both"/>
              <w:rPr>
                <w:rFonts w:asciiTheme="minorHAnsi" w:hAnsiTheme="minorHAnsi" w:cs="Arial"/>
              </w:rPr>
            </w:pPr>
            <w:r w:rsidRPr="007E2F0C">
              <w:rPr>
                <w:rFonts w:asciiTheme="minorHAnsi" w:hAnsiTheme="minorHAnsi" w:cs="Circular Std Book"/>
                <w:bCs/>
                <w:color w:val="auto"/>
              </w:rPr>
              <w:lastRenderedPageBreak/>
              <w:t xml:space="preserve">Ability to work sensitively and in a non-judgemental manner with vulnerable </w:t>
            </w:r>
            <w:r w:rsidR="00D82A73" w:rsidRPr="007E2F0C">
              <w:rPr>
                <w:rFonts w:asciiTheme="minorHAnsi" w:hAnsiTheme="minorHAnsi" w:cs="Circular Std Book"/>
                <w:bCs/>
                <w:color w:val="auto"/>
              </w:rPr>
              <w:t>survivors</w:t>
            </w:r>
          </w:p>
        </w:tc>
      </w:tr>
      <w:tr w:rsidR="00AF1D71" w:rsidRPr="00EB4017" w14:paraId="79EC60C8" w14:textId="77777777" w:rsidTr="005D148D">
        <w:tc>
          <w:tcPr>
            <w:tcW w:w="2405" w:type="dxa"/>
            <w:shd w:val="clear" w:color="auto" w:fill="CCC0D9" w:themeFill="accent4" w:themeFillTint="66"/>
          </w:tcPr>
          <w:p w14:paraId="071D23B0" w14:textId="3198C27F" w:rsidR="00AF1D71" w:rsidRPr="00EB4017" w:rsidRDefault="00AF1D71" w:rsidP="00026FC5">
            <w:pPr>
              <w:rPr>
                <w:rFonts w:asciiTheme="minorHAnsi" w:hAnsiTheme="minorHAnsi" w:cs="Arial"/>
                <w:b/>
                <w:bCs/>
                <w:sz w:val="24"/>
                <w:szCs w:val="24"/>
              </w:rPr>
            </w:pPr>
            <w:r w:rsidRPr="00EB4017">
              <w:rPr>
                <w:rFonts w:asciiTheme="minorHAnsi" w:hAnsiTheme="minorHAnsi" w:cs="Arial"/>
                <w:b/>
                <w:bCs/>
                <w:sz w:val="24"/>
                <w:szCs w:val="24"/>
              </w:rPr>
              <w:lastRenderedPageBreak/>
              <w:t xml:space="preserve">Qualifications </w:t>
            </w:r>
          </w:p>
        </w:tc>
        <w:tc>
          <w:tcPr>
            <w:tcW w:w="5954" w:type="dxa"/>
          </w:tcPr>
          <w:p w14:paraId="49D6DE86" w14:textId="7E30D020" w:rsidR="000D3BAC" w:rsidRDefault="000D3BAC" w:rsidP="000D3BAC">
            <w:pPr>
              <w:pStyle w:val="Header"/>
              <w:numPr>
                <w:ilvl w:val="0"/>
                <w:numId w:val="29"/>
              </w:numPr>
              <w:tabs>
                <w:tab w:val="left" w:pos="720"/>
              </w:tabs>
              <w:jc w:val="both"/>
              <w:rPr>
                <w:rFonts w:asciiTheme="minorHAnsi" w:hAnsiTheme="minorHAnsi" w:cs="Arial"/>
                <w:sz w:val="24"/>
                <w:szCs w:val="24"/>
              </w:rPr>
            </w:pPr>
            <w:r>
              <w:rPr>
                <w:rFonts w:asciiTheme="minorHAnsi" w:hAnsiTheme="minorHAnsi" w:cs="Arial"/>
                <w:sz w:val="24"/>
                <w:szCs w:val="24"/>
              </w:rPr>
              <w:t xml:space="preserve">Degree or equivalent and/or 2 years’ experience of working in domestic abuse services. </w:t>
            </w:r>
          </w:p>
          <w:p w14:paraId="03EEC446" w14:textId="37AB8F82" w:rsidR="00A92604" w:rsidRPr="007E2F0C" w:rsidRDefault="00A92604" w:rsidP="000D3BAC">
            <w:pPr>
              <w:pStyle w:val="Header"/>
              <w:tabs>
                <w:tab w:val="left" w:pos="720"/>
              </w:tabs>
              <w:ind w:left="360"/>
              <w:jc w:val="both"/>
              <w:rPr>
                <w:rFonts w:asciiTheme="minorHAnsi" w:hAnsiTheme="minorHAnsi" w:cs="Arial"/>
                <w:sz w:val="24"/>
                <w:szCs w:val="24"/>
              </w:rPr>
            </w:pPr>
          </w:p>
        </w:tc>
      </w:tr>
      <w:tr w:rsidR="007E2F0C" w:rsidRPr="00EB4017" w14:paraId="02C5AAE3" w14:textId="77777777" w:rsidTr="005D148D">
        <w:tc>
          <w:tcPr>
            <w:tcW w:w="2405" w:type="dxa"/>
            <w:shd w:val="clear" w:color="auto" w:fill="CCC0D9" w:themeFill="accent4" w:themeFillTint="66"/>
          </w:tcPr>
          <w:p w14:paraId="04621D61" w14:textId="346322A2" w:rsidR="007E2F0C" w:rsidRPr="00EB4017" w:rsidRDefault="007E2F0C" w:rsidP="00026FC5">
            <w:pPr>
              <w:rPr>
                <w:rFonts w:asciiTheme="minorHAnsi" w:hAnsiTheme="minorHAnsi" w:cs="Arial"/>
                <w:b/>
                <w:bCs/>
                <w:sz w:val="24"/>
                <w:szCs w:val="24"/>
              </w:rPr>
            </w:pPr>
            <w:r>
              <w:rPr>
                <w:rFonts w:asciiTheme="minorHAnsi" w:hAnsiTheme="minorHAnsi" w:cs="Arial"/>
                <w:b/>
                <w:bCs/>
                <w:sz w:val="24"/>
                <w:szCs w:val="24"/>
              </w:rPr>
              <w:t xml:space="preserve">Equalities and Diversity </w:t>
            </w:r>
          </w:p>
        </w:tc>
        <w:tc>
          <w:tcPr>
            <w:tcW w:w="5954" w:type="dxa"/>
          </w:tcPr>
          <w:p w14:paraId="361773B0" w14:textId="77777777" w:rsidR="007E2F0C" w:rsidRPr="007E2F0C" w:rsidRDefault="007E2F0C" w:rsidP="00820324">
            <w:pPr>
              <w:pStyle w:val="Header"/>
              <w:numPr>
                <w:ilvl w:val="0"/>
                <w:numId w:val="25"/>
              </w:numPr>
              <w:tabs>
                <w:tab w:val="left" w:pos="720"/>
              </w:tabs>
              <w:jc w:val="both"/>
              <w:rPr>
                <w:rFonts w:asciiTheme="minorHAnsi" w:hAnsiTheme="minorHAnsi" w:cs="Arial"/>
                <w:sz w:val="24"/>
                <w:szCs w:val="24"/>
              </w:rPr>
            </w:pPr>
            <w:r w:rsidRPr="007E2F0C">
              <w:rPr>
                <w:rFonts w:asciiTheme="minorHAnsi" w:hAnsiTheme="minorHAnsi"/>
                <w:sz w:val="24"/>
                <w:szCs w:val="24"/>
              </w:rPr>
              <w:t>Clear understanding of the effects of domestic abuse on different groups of women and children</w:t>
            </w:r>
          </w:p>
          <w:p w14:paraId="058062E2" w14:textId="77777777" w:rsidR="007E2F0C" w:rsidRPr="007E2F0C" w:rsidRDefault="007E2F0C" w:rsidP="00820324">
            <w:pPr>
              <w:pStyle w:val="Header"/>
              <w:numPr>
                <w:ilvl w:val="0"/>
                <w:numId w:val="25"/>
              </w:numPr>
              <w:tabs>
                <w:tab w:val="left" w:pos="720"/>
              </w:tabs>
              <w:jc w:val="both"/>
              <w:rPr>
                <w:rFonts w:asciiTheme="minorHAnsi" w:hAnsiTheme="minorHAnsi" w:cs="Arial"/>
                <w:sz w:val="24"/>
                <w:szCs w:val="24"/>
              </w:rPr>
            </w:pPr>
            <w:r w:rsidRPr="007E2F0C">
              <w:rPr>
                <w:rFonts w:asciiTheme="minorHAnsi" w:hAnsiTheme="minorHAnsi"/>
                <w:sz w:val="24"/>
                <w:szCs w:val="24"/>
              </w:rPr>
              <w:t>Ability to challenge inappropriate and discriminatory comments in an appropriate manner</w:t>
            </w:r>
          </w:p>
          <w:p w14:paraId="52F358A8" w14:textId="54D2B16B" w:rsidR="007E2F0C" w:rsidRPr="002B7582" w:rsidRDefault="007E2F0C" w:rsidP="00820324">
            <w:pPr>
              <w:pStyle w:val="Header"/>
              <w:numPr>
                <w:ilvl w:val="0"/>
                <w:numId w:val="25"/>
              </w:numPr>
              <w:tabs>
                <w:tab w:val="left" w:pos="720"/>
              </w:tabs>
              <w:jc w:val="both"/>
              <w:rPr>
                <w:rFonts w:asciiTheme="minorHAnsi" w:hAnsiTheme="minorHAnsi" w:cs="Arial"/>
                <w:sz w:val="24"/>
                <w:szCs w:val="24"/>
              </w:rPr>
            </w:pPr>
            <w:r w:rsidRPr="007E2F0C">
              <w:rPr>
                <w:rFonts w:asciiTheme="minorHAnsi" w:hAnsiTheme="minorHAnsi"/>
                <w:sz w:val="24"/>
                <w:szCs w:val="24"/>
              </w:rPr>
              <w:t xml:space="preserve">Experience of relating to a multi-cultural service user </w:t>
            </w:r>
            <w:r w:rsidR="004F36F9" w:rsidRPr="007E2F0C">
              <w:rPr>
                <w:rFonts w:asciiTheme="minorHAnsi" w:hAnsiTheme="minorHAnsi"/>
                <w:sz w:val="24"/>
                <w:szCs w:val="24"/>
              </w:rPr>
              <w:t>group and</w:t>
            </w:r>
            <w:r w:rsidRPr="007E2F0C">
              <w:rPr>
                <w:rFonts w:asciiTheme="minorHAnsi" w:hAnsiTheme="minorHAnsi"/>
                <w:sz w:val="24"/>
                <w:szCs w:val="24"/>
              </w:rPr>
              <w:t xml:space="preserve"> staff</w:t>
            </w:r>
          </w:p>
          <w:p w14:paraId="2891C6F5" w14:textId="77777777" w:rsidR="002B7582" w:rsidRPr="002B7582" w:rsidRDefault="002B7582" w:rsidP="00820324">
            <w:pPr>
              <w:pStyle w:val="Header"/>
              <w:numPr>
                <w:ilvl w:val="0"/>
                <w:numId w:val="25"/>
              </w:numPr>
              <w:tabs>
                <w:tab w:val="left" w:pos="720"/>
              </w:tabs>
              <w:jc w:val="both"/>
              <w:rPr>
                <w:rFonts w:asciiTheme="minorHAnsi" w:hAnsiTheme="minorHAnsi" w:cs="Arial"/>
                <w:sz w:val="24"/>
                <w:szCs w:val="24"/>
              </w:rPr>
            </w:pPr>
            <w:r>
              <w:rPr>
                <w:rFonts w:asciiTheme="minorHAnsi" w:hAnsiTheme="minorHAnsi"/>
                <w:sz w:val="24"/>
                <w:szCs w:val="24"/>
              </w:rPr>
              <w:t>To be aware of the cultural, religious and any additional needs of survivors and ensure the service is available to all</w:t>
            </w:r>
          </w:p>
          <w:p w14:paraId="430DC830" w14:textId="58B94720" w:rsidR="002B7582" w:rsidRPr="007E2F0C" w:rsidRDefault="002B7582" w:rsidP="00820324">
            <w:pPr>
              <w:pStyle w:val="Header"/>
              <w:numPr>
                <w:ilvl w:val="0"/>
                <w:numId w:val="25"/>
              </w:numPr>
              <w:tabs>
                <w:tab w:val="left" w:pos="720"/>
              </w:tabs>
              <w:jc w:val="both"/>
              <w:rPr>
                <w:rFonts w:asciiTheme="minorHAnsi" w:hAnsiTheme="minorHAnsi" w:cs="Arial"/>
                <w:sz w:val="24"/>
                <w:szCs w:val="24"/>
              </w:rPr>
            </w:pPr>
            <w:r>
              <w:rPr>
                <w:rFonts w:asciiTheme="minorHAnsi" w:hAnsiTheme="minorHAnsi"/>
                <w:sz w:val="24"/>
                <w:szCs w:val="24"/>
              </w:rPr>
              <w:t xml:space="preserve">To actively promote the provision of equity and access by Juno Women’s Aid and promote non-discriminatory practices in all areas of work. </w:t>
            </w:r>
          </w:p>
        </w:tc>
      </w:tr>
      <w:tr w:rsidR="007E2F0C" w:rsidRPr="00EB4017" w14:paraId="2515DFD7" w14:textId="77777777" w:rsidTr="005D148D">
        <w:tc>
          <w:tcPr>
            <w:tcW w:w="2405" w:type="dxa"/>
            <w:shd w:val="clear" w:color="auto" w:fill="CCC0D9" w:themeFill="accent4" w:themeFillTint="66"/>
          </w:tcPr>
          <w:p w14:paraId="3B8E1FB2" w14:textId="10ABF0B8" w:rsidR="007E2F0C" w:rsidRPr="00EB4017" w:rsidRDefault="007E2F0C" w:rsidP="00026FC5">
            <w:pPr>
              <w:rPr>
                <w:rFonts w:asciiTheme="minorHAnsi" w:hAnsiTheme="minorHAnsi" w:cs="Arial"/>
                <w:b/>
                <w:bCs/>
                <w:sz w:val="24"/>
                <w:szCs w:val="24"/>
              </w:rPr>
            </w:pPr>
            <w:r>
              <w:rPr>
                <w:rFonts w:asciiTheme="minorHAnsi" w:hAnsiTheme="minorHAnsi" w:cs="Arial"/>
                <w:b/>
                <w:bCs/>
                <w:sz w:val="24"/>
                <w:szCs w:val="24"/>
              </w:rPr>
              <w:t>Values</w:t>
            </w:r>
          </w:p>
        </w:tc>
        <w:tc>
          <w:tcPr>
            <w:tcW w:w="5954" w:type="dxa"/>
          </w:tcPr>
          <w:p w14:paraId="5662BDBD" w14:textId="4D7FAAB5" w:rsidR="007E2F0C" w:rsidRPr="007E2F0C" w:rsidRDefault="007E2F0C" w:rsidP="00820324">
            <w:pPr>
              <w:pStyle w:val="Header"/>
              <w:numPr>
                <w:ilvl w:val="0"/>
                <w:numId w:val="25"/>
              </w:numPr>
              <w:tabs>
                <w:tab w:val="left" w:pos="720"/>
              </w:tabs>
              <w:jc w:val="both"/>
              <w:rPr>
                <w:rFonts w:asciiTheme="minorHAnsi" w:hAnsiTheme="minorHAnsi" w:cs="Arial"/>
                <w:sz w:val="24"/>
                <w:szCs w:val="24"/>
              </w:rPr>
            </w:pPr>
            <w:r w:rsidRPr="007E2F0C">
              <w:rPr>
                <w:rFonts w:asciiTheme="minorHAnsi" w:hAnsiTheme="minorHAnsi"/>
                <w:sz w:val="24"/>
                <w:szCs w:val="24"/>
              </w:rPr>
              <w:t>A commitment to the principles and values of Women’s Aid England</w:t>
            </w:r>
          </w:p>
        </w:tc>
      </w:tr>
      <w:tr w:rsidR="00A92604" w:rsidRPr="00EB4017" w14:paraId="1F5817B9" w14:textId="77777777" w:rsidTr="005D148D">
        <w:tc>
          <w:tcPr>
            <w:tcW w:w="2405" w:type="dxa"/>
            <w:shd w:val="clear" w:color="auto" w:fill="CCC0D9" w:themeFill="accent4" w:themeFillTint="66"/>
          </w:tcPr>
          <w:p w14:paraId="20A8C8D7" w14:textId="378E5710" w:rsidR="00A92604" w:rsidRPr="00EB4017" w:rsidRDefault="00D263E2" w:rsidP="00026FC5">
            <w:pPr>
              <w:rPr>
                <w:rFonts w:asciiTheme="minorHAnsi" w:hAnsiTheme="minorHAnsi" w:cs="Arial"/>
                <w:b/>
                <w:bCs/>
                <w:sz w:val="24"/>
                <w:szCs w:val="24"/>
              </w:rPr>
            </w:pPr>
            <w:r w:rsidRPr="00EB4017">
              <w:rPr>
                <w:rFonts w:asciiTheme="minorHAnsi" w:hAnsiTheme="minorHAnsi" w:cs="Arial"/>
                <w:b/>
                <w:bCs/>
                <w:sz w:val="24"/>
                <w:szCs w:val="24"/>
              </w:rPr>
              <w:t xml:space="preserve">Other </w:t>
            </w:r>
          </w:p>
        </w:tc>
        <w:tc>
          <w:tcPr>
            <w:tcW w:w="5954" w:type="dxa"/>
          </w:tcPr>
          <w:p w14:paraId="44876A00" w14:textId="702EF364" w:rsidR="00A92604" w:rsidRPr="007E2F0C" w:rsidRDefault="00A92604" w:rsidP="00820324">
            <w:pPr>
              <w:pStyle w:val="Header"/>
              <w:numPr>
                <w:ilvl w:val="0"/>
                <w:numId w:val="25"/>
              </w:numPr>
              <w:tabs>
                <w:tab w:val="left" w:pos="720"/>
              </w:tabs>
              <w:jc w:val="both"/>
              <w:rPr>
                <w:rFonts w:asciiTheme="minorHAnsi" w:hAnsiTheme="minorHAnsi" w:cs="Arial"/>
                <w:sz w:val="24"/>
                <w:szCs w:val="24"/>
              </w:rPr>
            </w:pPr>
            <w:r w:rsidRPr="007E2F0C">
              <w:rPr>
                <w:rFonts w:asciiTheme="minorHAnsi" w:hAnsiTheme="minorHAnsi" w:cs="Arial"/>
                <w:sz w:val="24"/>
                <w:szCs w:val="24"/>
              </w:rPr>
              <w:t xml:space="preserve">An enhanced DBS </w:t>
            </w:r>
            <w:r w:rsidR="00820324" w:rsidRPr="007E2F0C">
              <w:rPr>
                <w:rFonts w:asciiTheme="minorHAnsi" w:hAnsiTheme="minorHAnsi" w:cs="Arial"/>
                <w:sz w:val="24"/>
                <w:szCs w:val="24"/>
              </w:rPr>
              <w:t>is required for this role</w:t>
            </w:r>
          </w:p>
          <w:p w14:paraId="062D9FCC" w14:textId="71A82257" w:rsidR="007E2F0C" w:rsidRPr="007E2F0C" w:rsidRDefault="007E2F0C" w:rsidP="005311B0">
            <w:pPr>
              <w:pStyle w:val="ListParagraph"/>
              <w:numPr>
                <w:ilvl w:val="0"/>
                <w:numId w:val="25"/>
              </w:numPr>
              <w:rPr>
                <w:rFonts w:eastAsia="Times New Roman" w:cs="Arial"/>
                <w:sz w:val="24"/>
                <w:szCs w:val="24"/>
                <w:lang w:eastAsia="en-US"/>
              </w:rPr>
            </w:pPr>
            <w:r w:rsidRPr="007E2F0C">
              <w:rPr>
                <w:sz w:val="24"/>
                <w:szCs w:val="24"/>
              </w:rPr>
              <w:t xml:space="preserve">Ability to work </w:t>
            </w:r>
            <w:proofErr w:type="spellStart"/>
            <w:r w:rsidR="00D50A5B">
              <w:rPr>
                <w:sz w:val="24"/>
                <w:szCs w:val="24"/>
              </w:rPr>
              <w:t>adhoc</w:t>
            </w:r>
            <w:proofErr w:type="spellEnd"/>
            <w:r w:rsidR="00D50A5B">
              <w:rPr>
                <w:sz w:val="24"/>
                <w:szCs w:val="24"/>
              </w:rPr>
              <w:t xml:space="preserve"> </w:t>
            </w:r>
            <w:bookmarkStart w:id="0" w:name="_GoBack"/>
            <w:bookmarkEnd w:id="0"/>
            <w:r w:rsidRPr="007E2F0C">
              <w:rPr>
                <w:sz w:val="24"/>
                <w:szCs w:val="24"/>
              </w:rPr>
              <w:t>evenings and weekends</w:t>
            </w:r>
          </w:p>
        </w:tc>
      </w:tr>
    </w:tbl>
    <w:p w14:paraId="77235EC6" w14:textId="77777777" w:rsidR="0093529D" w:rsidRPr="00EB4017" w:rsidRDefault="0093529D" w:rsidP="0093529D">
      <w:pPr>
        <w:spacing w:before="100" w:beforeAutospacing="1" w:after="100" w:afterAutospacing="1"/>
        <w:rPr>
          <w:rFonts w:asciiTheme="minorHAnsi" w:hAnsiTheme="minorHAnsi"/>
          <w:sz w:val="24"/>
          <w:szCs w:val="24"/>
        </w:rPr>
      </w:pPr>
      <w:r w:rsidRPr="00EB4017">
        <w:rPr>
          <w:rFonts w:asciiTheme="minorHAnsi" w:hAnsiTheme="minorHAnsi"/>
          <w:color w:val="1F497D"/>
          <w:sz w:val="24"/>
          <w:szCs w:val="24"/>
        </w:rPr>
        <w:t> </w:t>
      </w:r>
    </w:p>
    <w:sectPr w:rsidR="0093529D" w:rsidRPr="00EB4017" w:rsidSect="00E9263F">
      <w:headerReference w:type="default" r:id="rId8"/>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88322" w16cid:durableId="21E80B47"/>
  <w16cid:commentId w16cid:paraId="22AD5507" w16cid:durableId="21E7EEB0"/>
  <w16cid:commentId w16cid:paraId="24373CDB" w16cid:durableId="21E80B8B"/>
  <w16cid:commentId w16cid:paraId="7DF2F571" w16cid:durableId="21E7EBA4"/>
  <w16cid:commentId w16cid:paraId="4C33A663" w16cid:durableId="21E7F05A"/>
  <w16cid:commentId w16cid:paraId="6B404A5D" w16cid:durableId="21E81ED0"/>
  <w16cid:commentId w16cid:paraId="5913BC5E" w16cid:durableId="21E7F23D"/>
  <w16cid:commentId w16cid:paraId="54333916" w16cid:durableId="21E81F26"/>
  <w16cid:commentId w16cid:paraId="1B2F3346" w16cid:durableId="21E80A09"/>
  <w16cid:commentId w16cid:paraId="6B066C7A" w16cid:durableId="21E7F5B1"/>
  <w16cid:commentId w16cid:paraId="2FC39F33" w16cid:durableId="21E808AB"/>
  <w16cid:commentId w16cid:paraId="26A93FB3" w16cid:durableId="21E80A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37F64" w14:textId="77777777" w:rsidR="00BF6D57" w:rsidRDefault="00BF6D57" w:rsidP="00264409">
      <w:r>
        <w:separator/>
      </w:r>
    </w:p>
  </w:endnote>
  <w:endnote w:type="continuationSeparator" w:id="0">
    <w:p w14:paraId="02097A4C" w14:textId="77777777" w:rsidR="00BF6D57" w:rsidRDefault="00BF6D57"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575103CD"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D50A5B">
      <w:rPr>
        <w:rFonts w:ascii="Circular Std Book" w:hAnsi="Circular Std Book" w:cs="Circular Std Book"/>
        <w:b/>
        <w:bCs/>
        <w:noProof/>
      </w:rPr>
      <w:t>1</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D50A5B">
      <w:rPr>
        <w:rFonts w:ascii="Circular Std Book" w:hAnsi="Circular Std Book" w:cs="Circular Std Book"/>
        <w:b/>
        <w:bCs/>
        <w:noProof/>
      </w:rPr>
      <w:t>7</w:t>
    </w:r>
    <w:r w:rsidRPr="00E02EEE">
      <w:rPr>
        <w:rFonts w:ascii="Circular Std Book" w:hAnsi="Circular Std Book" w:cs="Circular Std Book"/>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421D4" w14:textId="77777777" w:rsidR="00BF6D57" w:rsidRDefault="00BF6D57" w:rsidP="00264409">
      <w:r>
        <w:separator/>
      </w:r>
    </w:p>
  </w:footnote>
  <w:footnote w:type="continuationSeparator" w:id="0">
    <w:p w14:paraId="5B4A34AC" w14:textId="77777777" w:rsidR="00BF6D57" w:rsidRDefault="00BF6D57"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7C7C6D40" w:rsidR="005D148D" w:rsidRPr="00420760" w:rsidRDefault="00D50A5B" w:rsidP="00BF61B9">
    <w:pPr>
      <w:pBdr>
        <w:bottom w:val="single" w:sz="4" w:space="1" w:color="auto"/>
      </w:pBdr>
      <w:rPr>
        <w:rFonts w:ascii="Circular Std Black" w:hAnsi="Circular Std Black" w:cs="Circular Std Black"/>
        <w:b/>
        <w:szCs w:val="22"/>
      </w:rPr>
    </w:pPr>
    <w:sdt>
      <w:sdtPr>
        <w:rPr>
          <w:rFonts w:ascii="Circular Std Black" w:hAnsi="Circular Std Black" w:cs="Circular Std Black"/>
          <w:b/>
          <w:szCs w:val="22"/>
        </w:rPr>
        <w:id w:val="-1537813833"/>
        <w:docPartObj>
          <w:docPartGallery w:val="Watermarks"/>
          <w:docPartUnique/>
        </w:docPartObj>
      </w:sdtPr>
      <w:sdtEndPr/>
      <w:sdtContent>
        <w:r>
          <w:rPr>
            <w:rFonts w:ascii="Circular Std Black" w:hAnsi="Circular Std Black" w:cs="Circular Std Black"/>
            <w:b/>
            <w:noProof/>
            <w:szCs w:val="22"/>
            <w:lang w:val="en-US"/>
          </w:rPr>
          <w:pict w14:anchorId="7988E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81970" o:spid="_x0000_s38913"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5D148D">
      <w:rPr>
        <w:rFonts w:ascii="Circular Std Black" w:hAnsi="Circular Std Black" w:cs="Circular Std Black"/>
        <w:b/>
        <w:szCs w:val="22"/>
      </w:rPr>
      <w:t xml:space="preserve"> </w:t>
    </w:r>
    <w:r w:rsidR="005D148D" w:rsidRPr="00E328FA">
      <w:rPr>
        <w:rFonts w:ascii="Circular Std Black" w:hAnsi="Circular Std Black" w:cs="Circular Std Black"/>
        <w:b/>
        <w:color w:val="5F497A" w:themeColor="accent4" w:themeShade="BF"/>
        <w:sz w:val="56"/>
        <w:szCs w:val="56"/>
      </w:rPr>
      <w:t>Job Description</w:t>
    </w:r>
    <w:r w:rsidR="005D148D" w:rsidRPr="00E328FA">
      <w:rPr>
        <w:rFonts w:ascii="Circular Std Black" w:hAnsi="Circular Std Black" w:cs="Circular Std Black"/>
        <w:b/>
        <w:color w:val="5F497A" w:themeColor="accent4" w:themeShade="BF"/>
        <w:sz w:val="72"/>
        <w:szCs w:val="72"/>
      </w:rPr>
      <w:t xml:space="preserve"> </w:t>
    </w:r>
    <w:r w:rsidR="005D148D" w:rsidRPr="00E328FA">
      <w:rPr>
        <w:rFonts w:ascii="Circular Std Black" w:hAnsi="Circular Std Black" w:cs="Circular Std Black"/>
        <w:b/>
        <w:color w:val="5F497A" w:themeColor="accent4" w:themeShade="BF"/>
        <w:sz w:val="72"/>
        <w:szCs w:val="7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EB4017">
      <w:rPr>
        <w:noProof/>
        <w:lang w:eastAsia="en-GB"/>
      </w:rPr>
      <w:drawing>
        <wp:inline distT="0" distB="0" distL="0" distR="0" wp14:anchorId="2FE45503" wp14:editId="659E2A41">
          <wp:extent cx="1228725" cy="981075"/>
          <wp:effectExtent l="0" t="0" r="9525"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81075"/>
                  </a:xfrm>
                  <a:prstGeom prst="rect">
                    <a:avLst/>
                  </a:prstGeom>
                  <a:noFill/>
                  <a:ln>
                    <a:noFill/>
                  </a:ln>
                </pic:spPr>
              </pic:pic>
            </a:graphicData>
          </a:graphic>
        </wp:inline>
      </w:drawing>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4E7"/>
    <w:multiLevelType w:val="hybridMultilevel"/>
    <w:tmpl w:val="D7D2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0C99"/>
    <w:multiLevelType w:val="hybridMultilevel"/>
    <w:tmpl w:val="F32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4D7C63"/>
    <w:multiLevelType w:val="hybridMultilevel"/>
    <w:tmpl w:val="7D0EFDB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B1BE9"/>
    <w:multiLevelType w:val="hybridMultilevel"/>
    <w:tmpl w:val="1898E67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7"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E6DB5"/>
    <w:multiLevelType w:val="hybridMultilevel"/>
    <w:tmpl w:val="068C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A5725"/>
    <w:multiLevelType w:val="hybridMultilevel"/>
    <w:tmpl w:val="1EE4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F6D07"/>
    <w:multiLevelType w:val="hybridMultilevel"/>
    <w:tmpl w:val="96CEC200"/>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2555C"/>
    <w:multiLevelType w:val="hybridMultilevel"/>
    <w:tmpl w:val="F070B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B24886"/>
    <w:multiLevelType w:val="hybridMultilevel"/>
    <w:tmpl w:val="C2E4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354DE0"/>
    <w:multiLevelType w:val="hybridMultilevel"/>
    <w:tmpl w:val="C498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D47C3D"/>
    <w:multiLevelType w:val="hybridMultilevel"/>
    <w:tmpl w:val="0E868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D16E14"/>
    <w:multiLevelType w:val="hybridMultilevel"/>
    <w:tmpl w:val="8C86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B477C"/>
    <w:multiLevelType w:val="hybridMultilevel"/>
    <w:tmpl w:val="57E2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5B69E5"/>
    <w:multiLevelType w:val="hybridMultilevel"/>
    <w:tmpl w:val="7854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164436"/>
    <w:multiLevelType w:val="hybridMultilevel"/>
    <w:tmpl w:val="A13E53E4"/>
    <w:lvl w:ilvl="0" w:tplc="0D06E9E6">
      <w:start w:val="1"/>
      <w:numFmt w:val="decimal"/>
      <w:lvlText w:val="%1."/>
      <w:lvlJc w:val="left"/>
      <w:pPr>
        <w:tabs>
          <w:tab w:val="num" w:pos="360"/>
        </w:tabs>
        <w:ind w:left="360" w:hanging="360"/>
      </w:p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29"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732702"/>
    <w:multiLevelType w:val="hybridMultilevel"/>
    <w:tmpl w:val="7626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C70646"/>
    <w:multiLevelType w:val="hybridMultilevel"/>
    <w:tmpl w:val="200C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2C7539"/>
    <w:multiLevelType w:val="hybridMultilevel"/>
    <w:tmpl w:val="BE6E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444AD3"/>
    <w:multiLevelType w:val="hybridMultilevel"/>
    <w:tmpl w:val="9EBE5E3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36"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37"/>
  </w:num>
  <w:num w:numId="4">
    <w:abstractNumId w:val="29"/>
  </w:num>
  <w:num w:numId="5">
    <w:abstractNumId w:val="3"/>
  </w:num>
  <w:num w:numId="6">
    <w:abstractNumId w:val="32"/>
  </w:num>
  <w:num w:numId="7">
    <w:abstractNumId w:val="19"/>
  </w:num>
  <w:num w:numId="8">
    <w:abstractNumId w:val="16"/>
  </w:num>
  <w:num w:numId="9">
    <w:abstractNumId w:val="38"/>
  </w:num>
  <w:num w:numId="10">
    <w:abstractNumId w:val="6"/>
  </w:num>
  <w:num w:numId="11">
    <w:abstractNumId w:val="15"/>
  </w:num>
  <w:num w:numId="12">
    <w:abstractNumId w:val="27"/>
  </w:num>
  <w:num w:numId="13">
    <w:abstractNumId w:val="11"/>
  </w:num>
  <w:num w:numId="14">
    <w:abstractNumId w:val="9"/>
  </w:num>
  <w:num w:numId="15">
    <w:abstractNumId w:val="7"/>
  </w:num>
  <w:num w:numId="16">
    <w:abstractNumId w:val="33"/>
  </w:num>
  <w:num w:numId="17">
    <w:abstractNumId w:val="25"/>
  </w:num>
  <w:num w:numId="18">
    <w:abstractNumId w:val="23"/>
  </w:num>
  <w:num w:numId="19">
    <w:abstractNumId w:val="14"/>
  </w:num>
  <w:num w:numId="20">
    <w:abstractNumId w:val="39"/>
  </w:num>
  <w:num w:numId="21">
    <w:abstractNumId w:val="36"/>
  </w:num>
  <w:num w:numId="22">
    <w:abstractNumId w:val="5"/>
  </w:num>
  <w:num w:numId="23">
    <w:abstractNumId w:val="1"/>
  </w:num>
  <w:num w:numId="24">
    <w:abstractNumId w:val="18"/>
  </w:num>
  <w:num w:numId="25">
    <w:abstractNumId w:val="30"/>
  </w:num>
  <w:num w:numId="26">
    <w:abstractNumId w:val="20"/>
  </w:num>
  <w:num w:numId="27">
    <w:abstractNumId w:val="28"/>
  </w:num>
  <w:num w:numId="28">
    <w:abstractNumId w:val="35"/>
  </w:num>
  <w:num w:numId="29">
    <w:abstractNumId w:val="31"/>
  </w:num>
  <w:num w:numId="30">
    <w:abstractNumId w:val="10"/>
  </w:num>
  <w:num w:numId="31">
    <w:abstractNumId w:val="21"/>
  </w:num>
  <w:num w:numId="32">
    <w:abstractNumId w:val="22"/>
  </w:num>
  <w:num w:numId="33">
    <w:abstractNumId w:val="2"/>
  </w:num>
  <w:num w:numId="34">
    <w:abstractNumId w:val="13"/>
  </w:num>
  <w:num w:numId="35">
    <w:abstractNumId w:val="8"/>
  </w:num>
  <w:num w:numId="36">
    <w:abstractNumId w:val="26"/>
  </w:num>
  <w:num w:numId="37">
    <w:abstractNumId w:val="4"/>
  </w:num>
  <w:num w:numId="38">
    <w:abstractNumId w:val="17"/>
  </w:num>
  <w:num w:numId="39">
    <w:abstractNumId w:val="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8914"/>
    <o:shapelayout v:ext="edit">
      <o:idmap v:ext="edit" data="3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14314"/>
    <w:rsid w:val="00026FC5"/>
    <w:rsid w:val="000334F1"/>
    <w:rsid w:val="00057775"/>
    <w:rsid w:val="00062E51"/>
    <w:rsid w:val="00071FAA"/>
    <w:rsid w:val="00074568"/>
    <w:rsid w:val="00084548"/>
    <w:rsid w:val="000934DC"/>
    <w:rsid w:val="00095B1A"/>
    <w:rsid w:val="000A51F2"/>
    <w:rsid w:val="000B2010"/>
    <w:rsid w:val="000B3859"/>
    <w:rsid w:val="000B3C2C"/>
    <w:rsid w:val="000C6D19"/>
    <w:rsid w:val="000D3BAC"/>
    <w:rsid w:val="000D604D"/>
    <w:rsid w:val="000E158D"/>
    <w:rsid w:val="00126D8C"/>
    <w:rsid w:val="00157E7E"/>
    <w:rsid w:val="00173A89"/>
    <w:rsid w:val="00181369"/>
    <w:rsid w:val="00190468"/>
    <w:rsid w:val="001951C7"/>
    <w:rsid w:val="001D3415"/>
    <w:rsid w:val="001E36FE"/>
    <w:rsid w:val="0020123A"/>
    <w:rsid w:val="00210F94"/>
    <w:rsid w:val="00217229"/>
    <w:rsid w:val="0021747C"/>
    <w:rsid w:val="00222164"/>
    <w:rsid w:val="0023627A"/>
    <w:rsid w:val="002369C4"/>
    <w:rsid w:val="00246063"/>
    <w:rsid w:val="00251731"/>
    <w:rsid w:val="00264409"/>
    <w:rsid w:val="002A2D69"/>
    <w:rsid w:val="002A6C86"/>
    <w:rsid w:val="002B7582"/>
    <w:rsid w:val="002C50D0"/>
    <w:rsid w:val="002D3333"/>
    <w:rsid w:val="002F06CB"/>
    <w:rsid w:val="0033552C"/>
    <w:rsid w:val="00356B6B"/>
    <w:rsid w:val="00363907"/>
    <w:rsid w:val="00367897"/>
    <w:rsid w:val="00370C29"/>
    <w:rsid w:val="0037284A"/>
    <w:rsid w:val="00381652"/>
    <w:rsid w:val="00387CEC"/>
    <w:rsid w:val="0039610C"/>
    <w:rsid w:val="003A2388"/>
    <w:rsid w:val="003A7BB6"/>
    <w:rsid w:val="003B6BD8"/>
    <w:rsid w:val="003C0F52"/>
    <w:rsid w:val="003D516C"/>
    <w:rsid w:val="003D75FA"/>
    <w:rsid w:val="003E0514"/>
    <w:rsid w:val="003F174C"/>
    <w:rsid w:val="003F36F1"/>
    <w:rsid w:val="004059D6"/>
    <w:rsid w:val="004102DA"/>
    <w:rsid w:val="00410897"/>
    <w:rsid w:val="00420760"/>
    <w:rsid w:val="00444CEA"/>
    <w:rsid w:val="004709A4"/>
    <w:rsid w:val="004849B8"/>
    <w:rsid w:val="004901A0"/>
    <w:rsid w:val="00496B78"/>
    <w:rsid w:val="00496F7F"/>
    <w:rsid w:val="004B6DE0"/>
    <w:rsid w:val="004E36EC"/>
    <w:rsid w:val="004E4185"/>
    <w:rsid w:val="004E51C4"/>
    <w:rsid w:val="004E7EDE"/>
    <w:rsid w:val="004F36F9"/>
    <w:rsid w:val="00517329"/>
    <w:rsid w:val="0052387A"/>
    <w:rsid w:val="005311B0"/>
    <w:rsid w:val="0053371F"/>
    <w:rsid w:val="00542DF7"/>
    <w:rsid w:val="00556F9C"/>
    <w:rsid w:val="005627EA"/>
    <w:rsid w:val="005A2A89"/>
    <w:rsid w:val="005B06DE"/>
    <w:rsid w:val="005C110F"/>
    <w:rsid w:val="005C1EE7"/>
    <w:rsid w:val="005C7CF5"/>
    <w:rsid w:val="005D148D"/>
    <w:rsid w:val="005F1E7A"/>
    <w:rsid w:val="005F3D05"/>
    <w:rsid w:val="00616017"/>
    <w:rsid w:val="006358A1"/>
    <w:rsid w:val="006778B4"/>
    <w:rsid w:val="00680F9D"/>
    <w:rsid w:val="00685803"/>
    <w:rsid w:val="006A5594"/>
    <w:rsid w:val="006A6EDB"/>
    <w:rsid w:val="006B04D3"/>
    <w:rsid w:val="006B6126"/>
    <w:rsid w:val="006C2103"/>
    <w:rsid w:val="006C5FA6"/>
    <w:rsid w:val="006D0987"/>
    <w:rsid w:val="006E2D90"/>
    <w:rsid w:val="006F1895"/>
    <w:rsid w:val="00706018"/>
    <w:rsid w:val="007113C5"/>
    <w:rsid w:val="00714566"/>
    <w:rsid w:val="0071768A"/>
    <w:rsid w:val="00737581"/>
    <w:rsid w:val="00746485"/>
    <w:rsid w:val="00760B13"/>
    <w:rsid w:val="007659E0"/>
    <w:rsid w:val="007722AC"/>
    <w:rsid w:val="00777540"/>
    <w:rsid w:val="007D0210"/>
    <w:rsid w:val="007E2D80"/>
    <w:rsid w:val="007E2F0C"/>
    <w:rsid w:val="007F4FEF"/>
    <w:rsid w:val="007F7625"/>
    <w:rsid w:val="008106EB"/>
    <w:rsid w:val="00813142"/>
    <w:rsid w:val="00820324"/>
    <w:rsid w:val="00856522"/>
    <w:rsid w:val="00886973"/>
    <w:rsid w:val="00891A07"/>
    <w:rsid w:val="00892D39"/>
    <w:rsid w:val="008A4744"/>
    <w:rsid w:val="008A6AD3"/>
    <w:rsid w:val="008B0C13"/>
    <w:rsid w:val="008B6006"/>
    <w:rsid w:val="008C20F7"/>
    <w:rsid w:val="008D4633"/>
    <w:rsid w:val="008E44FB"/>
    <w:rsid w:val="0092133C"/>
    <w:rsid w:val="0093529D"/>
    <w:rsid w:val="009365B2"/>
    <w:rsid w:val="00936B47"/>
    <w:rsid w:val="009627B6"/>
    <w:rsid w:val="00974AE6"/>
    <w:rsid w:val="00990194"/>
    <w:rsid w:val="0099452C"/>
    <w:rsid w:val="009959FB"/>
    <w:rsid w:val="009A0624"/>
    <w:rsid w:val="009A6A47"/>
    <w:rsid w:val="009C6ECB"/>
    <w:rsid w:val="009D1D97"/>
    <w:rsid w:val="009D58BB"/>
    <w:rsid w:val="009D5A65"/>
    <w:rsid w:val="009F683C"/>
    <w:rsid w:val="00A05199"/>
    <w:rsid w:val="00A25669"/>
    <w:rsid w:val="00A364D4"/>
    <w:rsid w:val="00A42779"/>
    <w:rsid w:val="00A5176C"/>
    <w:rsid w:val="00A521F4"/>
    <w:rsid w:val="00A652D1"/>
    <w:rsid w:val="00A66116"/>
    <w:rsid w:val="00A90993"/>
    <w:rsid w:val="00A92604"/>
    <w:rsid w:val="00AA2801"/>
    <w:rsid w:val="00AA6872"/>
    <w:rsid w:val="00AB1929"/>
    <w:rsid w:val="00AB3F7C"/>
    <w:rsid w:val="00AC6A99"/>
    <w:rsid w:val="00AF1D71"/>
    <w:rsid w:val="00AF66F2"/>
    <w:rsid w:val="00B05F77"/>
    <w:rsid w:val="00B102E1"/>
    <w:rsid w:val="00B41513"/>
    <w:rsid w:val="00B41E88"/>
    <w:rsid w:val="00B51AE1"/>
    <w:rsid w:val="00B6217F"/>
    <w:rsid w:val="00B7397F"/>
    <w:rsid w:val="00B82D4C"/>
    <w:rsid w:val="00B861A9"/>
    <w:rsid w:val="00B86237"/>
    <w:rsid w:val="00B879F0"/>
    <w:rsid w:val="00B90F2E"/>
    <w:rsid w:val="00BA02B5"/>
    <w:rsid w:val="00BA28C8"/>
    <w:rsid w:val="00BB225D"/>
    <w:rsid w:val="00BB712A"/>
    <w:rsid w:val="00BC7075"/>
    <w:rsid w:val="00BD74A4"/>
    <w:rsid w:val="00BF61B9"/>
    <w:rsid w:val="00BF6D57"/>
    <w:rsid w:val="00BF7390"/>
    <w:rsid w:val="00C22526"/>
    <w:rsid w:val="00C23F59"/>
    <w:rsid w:val="00C3162F"/>
    <w:rsid w:val="00C319B7"/>
    <w:rsid w:val="00C50519"/>
    <w:rsid w:val="00C50782"/>
    <w:rsid w:val="00C62F45"/>
    <w:rsid w:val="00C767A4"/>
    <w:rsid w:val="00CA31D6"/>
    <w:rsid w:val="00CB7F31"/>
    <w:rsid w:val="00CC79DC"/>
    <w:rsid w:val="00CD1568"/>
    <w:rsid w:val="00CD6B5B"/>
    <w:rsid w:val="00CF51C0"/>
    <w:rsid w:val="00CF5981"/>
    <w:rsid w:val="00D02169"/>
    <w:rsid w:val="00D2120B"/>
    <w:rsid w:val="00D263E2"/>
    <w:rsid w:val="00D307DC"/>
    <w:rsid w:val="00D50A5B"/>
    <w:rsid w:val="00D50FA6"/>
    <w:rsid w:val="00D57D6C"/>
    <w:rsid w:val="00D63859"/>
    <w:rsid w:val="00D64E9E"/>
    <w:rsid w:val="00D82A73"/>
    <w:rsid w:val="00D858DA"/>
    <w:rsid w:val="00D85D73"/>
    <w:rsid w:val="00D86B6E"/>
    <w:rsid w:val="00DC0A49"/>
    <w:rsid w:val="00DC4141"/>
    <w:rsid w:val="00DC4559"/>
    <w:rsid w:val="00DD6B6C"/>
    <w:rsid w:val="00DE1208"/>
    <w:rsid w:val="00DF4203"/>
    <w:rsid w:val="00DF7935"/>
    <w:rsid w:val="00E02EEE"/>
    <w:rsid w:val="00E10C09"/>
    <w:rsid w:val="00E26877"/>
    <w:rsid w:val="00E328FA"/>
    <w:rsid w:val="00E33077"/>
    <w:rsid w:val="00E701BD"/>
    <w:rsid w:val="00E73403"/>
    <w:rsid w:val="00E83EF2"/>
    <w:rsid w:val="00E9263F"/>
    <w:rsid w:val="00E9381A"/>
    <w:rsid w:val="00EB3A44"/>
    <w:rsid w:val="00EB4017"/>
    <w:rsid w:val="00EC1D75"/>
    <w:rsid w:val="00ED6E98"/>
    <w:rsid w:val="00EF060D"/>
    <w:rsid w:val="00EF7B04"/>
    <w:rsid w:val="00F07B9C"/>
    <w:rsid w:val="00F12FAB"/>
    <w:rsid w:val="00F13480"/>
    <w:rsid w:val="00F23498"/>
    <w:rsid w:val="00F25829"/>
    <w:rsid w:val="00F3200A"/>
    <w:rsid w:val="00F448BA"/>
    <w:rsid w:val="00F568FE"/>
    <w:rsid w:val="00F57CD7"/>
    <w:rsid w:val="00F6688E"/>
    <w:rsid w:val="00F66CAB"/>
    <w:rsid w:val="00F7563C"/>
    <w:rsid w:val="00F75F9B"/>
    <w:rsid w:val="00F821F8"/>
    <w:rsid w:val="00F8471B"/>
    <w:rsid w:val="00F91C8E"/>
    <w:rsid w:val="00FA6A04"/>
    <w:rsid w:val="00FA7249"/>
    <w:rsid w:val="00FB5C26"/>
    <w:rsid w:val="00FC3DA8"/>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character" w:styleId="CommentReference">
    <w:name w:val="annotation reference"/>
    <w:basedOn w:val="DefaultParagraphFont"/>
    <w:uiPriority w:val="99"/>
    <w:semiHidden/>
    <w:unhideWhenUsed/>
    <w:rsid w:val="00410897"/>
    <w:rPr>
      <w:sz w:val="16"/>
      <w:szCs w:val="16"/>
    </w:rPr>
  </w:style>
  <w:style w:type="paragraph" w:styleId="CommentText">
    <w:name w:val="annotation text"/>
    <w:basedOn w:val="Normal"/>
    <w:link w:val="CommentTextChar"/>
    <w:uiPriority w:val="99"/>
    <w:semiHidden/>
    <w:unhideWhenUsed/>
    <w:rsid w:val="00410897"/>
  </w:style>
  <w:style w:type="character" w:customStyle="1" w:styleId="CommentTextChar">
    <w:name w:val="Comment Text Char"/>
    <w:basedOn w:val="DefaultParagraphFont"/>
    <w:link w:val="CommentText"/>
    <w:uiPriority w:val="99"/>
    <w:semiHidden/>
    <w:rsid w:val="00410897"/>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10897"/>
    <w:rPr>
      <w:b/>
      <w:bCs/>
    </w:rPr>
  </w:style>
  <w:style w:type="character" w:customStyle="1" w:styleId="CommentSubjectChar">
    <w:name w:val="Comment Subject Char"/>
    <w:basedOn w:val="CommentTextChar"/>
    <w:link w:val="CommentSubject"/>
    <w:uiPriority w:val="99"/>
    <w:semiHidden/>
    <w:rsid w:val="00410897"/>
    <w:rPr>
      <w:rFonts w:ascii="Arial" w:eastAsia="Times New Roman" w:hAnsi="Arial" w:cs="Times New Roman"/>
      <w:b/>
      <w:bCs/>
      <w:sz w:val="20"/>
      <w:szCs w:val="20"/>
      <w:lang w:eastAsia="en-US"/>
    </w:rPr>
  </w:style>
  <w:style w:type="character" w:customStyle="1" w:styleId="ListParagraphChar">
    <w:name w:val="List Paragraph Char"/>
    <w:aliases w:val="F5 List Paragraph Char"/>
    <w:link w:val="ListParagraph"/>
    <w:uiPriority w:val="34"/>
    <w:locked/>
    <w:rsid w:val="0022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719401913">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7FBA8-135D-4EC7-8C78-04E9DFF5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3</cp:revision>
  <cp:lastPrinted>2019-01-03T13:51:00Z</cp:lastPrinted>
  <dcterms:created xsi:type="dcterms:W3CDTF">2021-05-27T12:19:00Z</dcterms:created>
  <dcterms:modified xsi:type="dcterms:W3CDTF">2021-05-27T13:22:00Z</dcterms:modified>
</cp:coreProperties>
</file>