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val="en-US"/>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8A2145" w:rsidP="00CA2404">
      <w:pPr>
        <w:rPr>
          <w:rFonts w:ascii="Verdana" w:hAnsi="Verdana"/>
          <w:sz w:val="22"/>
          <w:szCs w:val="22"/>
        </w:rPr>
      </w:pPr>
      <w:r>
        <w:rPr>
          <w:rFonts w:ascii="Verdana" w:hAnsi="Verdana"/>
          <w:sz w:val="22"/>
          <w:szCs w:val="22"/>
        </w:rPr>
        <w:t>June 2021</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8A2145">
        <w:rPr>
          <w:rFonts w:cs="Arial"/>
          <w:b/>
        </w:rPr>
        <w:t>Children and Teen Support Workers</w:t>
      </w:r>
      <w:r w:rsidR="00E921D1" w:rsidRPr="00E921D1">
        <w:rPr>
          <w:rFonts w:cs="Arial"/>
          <w:b/>
        </w:rPr>
        <w:t xml:space="preserve">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A92EB0">
        <w:rPr>
          <w:rFonts w:ascii="Verdana" w:hAnsi="Verdana" w:cs="Arial"/>
          <w:b/>
          <w:sz w:val="22"/>
          <w:szCs w:val="22"/>
        </w:rPr>
        <w:t>Wednesday 23</w:t>
      </w:r>
      <w:r w:rsidR="00A92EB0" w:rsidRPr="00A92EB0">
        <w:rPr>
          <w:rFonts w:ascii="Verdana" w:hAnsi="Verdana" w:cs="Arial"/>
          <w:b/>
          <w:sz w:val="22"/>
          <w:szCs w:val="22"/>
          <w:vertAlign w:val="superscript"/>
        </w:rPr>
        <w:t>rd</w:t>
      </w:r>
      <w:r w:rsidR="00A92EB0">
        <w:rPr>
          <w:rFonts w:ascii="Verdana" w:hAnsi="Verdana" w:cs="Arial"/>
          <w:b/>
          <w:sz w:val="22"/>
          <w:szCs w:val="22"/>
        </w:rPr>
        <w:t xml:space="preserve"> June at 5pm</w:t>
      </w:r>
      <w:bookmarkStart w:id="0" w:name="_GoBack"/>
      <w:bookmarkEnd w:id="0"/>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8A2145">
        <w:rPr>
          <w:rFonts w:ascii="Verdana" w:hAnsi="Verdana" w:cs="Arial"/>
          <w:sz w:val="22"/>
          <w:szCs w:val="22"/>
        </w:rPr>
        <w:t xml:space="preserve">date </w:t>
      </w:r>
      <w:r w:rsidR="008A2145" w:rsidRPr="008A2145">
        <w:rPr>
          <w:rFonts w:ascii="Verdana" w:hAnsi="Verdana" w:cs="Arial"/>
          <w:b/>
          <w:sz w:val="22"/>
          <w:szCs w:val="22"/>
        </w:rPr>
        <w:t>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val="en-US"/>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Default="008A2145" w:rsidP="0092026C">
      <w:pPr>
        <w:pStyle w:val="WAIStitle-green"/>
      </w:pPr>
      <w:r>
        <w:t>Children and Teen Support Workers</w:t>
      </w:r>
    </w:p>
    <w:p w:rsidR="008A2145" w:rsidRDefault="008A2145" w:rsidP="008A2145">
      <w:pPr>
        <w:pStyle w:val="WAIStitle-green"/>
        <w:rPr>
          <w:color w:val="auto"/>
          <w:sz w:val="22"/>
          <w:szCs w:val="22"/>
        </w:rPr>
      </w:pPr>
      <w:r>
        <w:rPr>
          <w:color w:val="auto"/>
          <w:sz w:val="22"/>
          <w:szCs w:val="22"/>
        </w:rPr>
        <w:t>Please indicate which post you are applying for.</w:t>
      </w:r>
    </w:p>
    <w:p w:rsidR="008A2145" w:rsidRDefault="008A2145" w:rsidP="008A2145">
      <w:pPr>
        <w:pStyle w:val="Title"/>
        <w:numPr>
          <w:ilvl w:val="0"/>
          <w:numId w:val="48"/>
        </w:numPr>
        <w:jc w:val="left"/>
        <w:rPr>
          <w:rFonts w:ascii="Verdana" w:hAnsi="Verdana"/>
          <w:b w:val="0"/>
          <w:sz w:val="22"/>
          <w:szCs w:val="22"/>
        </w:rPr>
      </w:pPr>
      <w:r w:rsidRPr="008A2145">
        <w:rPr>
          <w:rFonts w:ascii="Verdana" w:hAnsi="Verdana"/>
          <w:sz w:val="22"/>
          <w:szCs w:val="22"/>
        </w:rPr>
        <w:t>Post 1</w:t>
      </w:r>
      <w:r w:rsidR="00107D83">
        <w:rPr>
          <w:rFonts w:ascii="Verdana" w:hAnsi="Verdana"/>
          <w:sz w:val="22"/>
          <w:szCs w:val="22"/>
        </w:rPr>
        <w:t xml:space="preserve"> &amp; 2</w:t>
      </w:r>
      <w:r>
        <w:rPr>
          <w:rFonts w:ascii="Verdana" w:hAnsi="Verdana"/>
          <w:b w:val="0"/>
          <w:sz w:val="22"/>
          <w:szCs w:val="22"/>
        </w:rPr>
        <w:t xml:space="preserve">  30hrs per week worked over a minimum of 4 days </w:t>
      </w:r>
    </w:p>
    <w:p w:rsidR="008A2145" w:rsidRPr="008A2145" w:rsidRDefault="008A2145" w:rsidP="00164D7A">
      <w:pPr>
        <w:pStyle w:val="Title"/>
        <w:numPr>
          <w:ilvl w:val="0"/>
          <w:numId w:val="48"/>
        </w:numPr>
        <w:jc w:val="left"/>
        <w:rPr>
          <w:rFonts w:ascii="Verdana" w:hAnsi="Verdana"/>
          <w:b w:val="0"/>
          <w:bCs w:val="0"/>
          <w:sz w:val="22"/>
          <w:szCs w:val="22"/>
        </w:rPr>
      </w:pPr>
      <w:r w:rsidRPr="008A2145">
        <w:rPr>
          <w:rFonts w:ascii="Verdana" w:hAnsi="Verdana"/>
          <w:bCs w:val="0"/>
          <w:sz w:val="22"/>
          <w:szCs w:val="22"/>
        </w:rPr>
        <w:t xml:space="preserve">Post 2 </w:t>
      </w:r>
      <w:r w:rsidRPr="008A2145">
        <w:rPr>
          <w:rFonts w:ascii="Verdana" w:hAnsi="Verdana"/>
          <w:b w:val="0"/>
          <w:bCs w:val="0"/>
          <w:sz w:val="22"/>
          <w:szCs w:val="22"/>
        </w:rPr>
        <w:t>27.5 hrs per week to be worked over a minimum of 4 days</w:t>
      </w:r>
    </w:p>
    <w:p w:rsidR="008A2145" w:rsidRPr="008A2145" w:rsidRDefault="008A2145" w:rsidP="0092026C">
      <w:pPr>
        <w:pStyle w:val="WAIStitle-green"/>
        <w:rPr>
          <w:b w:val="0"/>
        </w:rPr>
      </w:pPr>
    </w:p>
    <w:p w:rsidR="008A2145" w:rsidRPr="0092026C" w:rsidRDefault="008A2145" w:rsidP="0092026C">
      <w:pPr>
        <w:pStyle w:val="WAIStitle-green"/>
      </w:pP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lastRenderedPageBreak/>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7F02A6" w:rsidRDefault="007F02A6" w:rsidP="00A27BDE">
      <w:pPr>
        <w:rPr>
          <w:rFonts w:ascii="Verdana" w:hAnsi="Verdana"/>
          <w:bCs/>
          <w:sz w:val="22"/>
          <w:szCs w:val="22"/>
        </w:rPr>
      </w:pPr>
    </w:p>
    <w:p w:rsidR="007F02A6" w:rsidRPr="0092026C" w:rsidRDefault="007F02A6" w:rsidP="00A27BDE">
      <w:pPr>
        <w:rPr>
          <w:rFonts w:ascii="Verdana" w:hAnsi="Verdana"/>
          <w:bCs/>
          <w:sz w:val="22"/>
          <w:szCs w:val="22"/>
        </w:rPr>
      </w:pPr>
    </w:p>
    <w:p w:rsidR="00ED79B8" w:rsidRPr="007F02A6"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7F02A6" w:rsidTr="0020525A">
        <w:tc>
          <w:tcPr>
            <w:tcW w:w="10910" w:type="dxa"/>
            <w:shd w:val="clear" w:color="auto" w:fill="D6E3BC" w:themeFill="accent3" w:themeFillTint="66"/>
          </w:tcPr>
          <w:p w:rsidR="00ED79B8" w:rsidRPr="007F02A6" w:rsidRDefault="00EB28DD" w:rsidP="00EB28DD">
            <w:pPr>
              <w:jc w:val="both"/>
              <w:rPr>
                <w:rFonts w:ascii="Verdana" w:hAnsi="Verdana" w:cs="Arial"/>
                <w:sz w:val="22"/>
                <w:szCs w:val="22"/>
                <w:highlight w:val="yellow"/>
              </w:rPr>
            </w:pPr>
            <w:r w:rsidRPr="007F02A6">
              <w:rPr>
                <w:rFonts w:ascii="Verdana" w:hAnsi="Verdana" w:cs="Arial"/>
                <w:sz w:val="22"/>
                <w:szCs w:val="22"/>
              </w:rPr>
              <w:t xml:space="preserve">1. Experience of working with women, children and young people affected by domestic abuse     </w:t>
            </w:r>
          </w:p>
        </w:tc>
      </w:tr>
      <w:tr w:rsidR="00C66746" w:rsidRPr="007F02A6" w:rsidTr="0020525A">
        <w:tc>
          <w:tcPr>
            <w:tcW w:w="10910" w:type="dxa"/>
          </w:tcPr>
          <w:p w:rsidR="00C66746" w:rsidRPr="007F02A6" w:rsidRDefault="00C66746" w:rsidP="0020525A">
            <w:pPr>
              <w:rPr>
                <w:rFonts w:ascii="Verdana" w:hAnsi="Verdana" w:cs="Arial"/>
                <w:sz w:val="22"/>
                <w:szCs w:val="22"/>
                <w:highlight w:val="yellow"/>
              </w:rPr>
            </w:pPr>
          </w:p>
          <w:p w:rsidR="00C66746" w:rsidRPr="007F02A6" w:rsidRDefault="00C66746" w:rsidP="0020525A">
            <w:pPr>
              <w:rPr>
                <w:rFonts w:ascii="Verdana" w:hAnsi="Verdana" w:cs="Arial"/>
                <w:sz w:val="22"/>
                <w:szCs w:val="22"/>
                <w:highlight w:val="yellow"/>
              </w:rPr>
            </w:pPr>
          </w:p>
        </w:tc>
      </w:tr>
    </w:tbl>
    <w:p w:rsidR="00ED79B8" w:rsidRPr="007F02A6" w:rsidRDefault="00ED79B8" w:rsidP="0020525A">
      <w:pPr>
        <w:rPr>
          <w:rFonts w:ascii="Verdana" w:hAnsi="Verdana" w:cs="Arial"/>
          <w:sz w:val="22"/>
          <w:szCs w:val="22"/>
          <w:highlight w:val="yellow"/>
        </w:rPr>
      </w:pPr>
    </w:p>
    <w:p w:rsidR="00ED79B8" w:rsidRPr="007F02A6"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C659B5">
            <w:pPr>
              <w:jc w:val="both"/>
              <w:rPr>
                <w:rFonts w:ascii="Verdana" w:hAnsi="Verdana" w:cs="Arial"/>
                <w:sz w:val="22"/>
                <w:szCs w:val="22"/>
                <w:highlight w:val="yellow"/>
              </w:rPr>
            </w:pPr>
            <w:r w:rsidRPr="007F02A6">
              <w:rPr>
                <w:rFonts w:ascii="Verdana" w:hAnsi="Verdana" w:cs="Arial"/>
                <w:sz w:val="22"/>
                <w:szCs w:val="22"/>
              </w:rPr>
              <w:t xml:space="preserve">2. Experience of working with children and young people with complex issues                                                                                                </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p w:rsidR="00936DA8" w:rsidRPr="007F02A6"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C659B5">
            <w:pPr>
              <w:pStyle w:val="BodyText"/>
              <w:jc w:val="both"/>
              <w:rPr>
                <w:rFonts w:ascii="Verdana" w:hAnsi="Verdana"/>
                <w:sz w:val="22"/>
                <w:szCs w:val="22"/>
                <w:highlight w:val="yellow"/>
              </w:rPr>
            </w:pPr>
            <w:r w:rsidRPr="007F02A6">
              <w:rPr>
                <w:rFonts w:ascii="Verdana" w:hAnsi="Verdana"/>
                <w:sz w:val="22"/>
                <w:szCs w:val="22"/>
              </w:rPr>
              <w:t>3. Experience of risk assessment and management, safety planning and support planning with survivors</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p w:rsidR="00936DA8" w:rsidRPr="007F02A6"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C659B5">
            <w:pPr>
              <w:pStyle w:val="BodyText"/>
              <w:jc w:val="both"/>
              <w:rPr>
                <w:rFonts w:ascii="Verdana" w:hAnsi="Verdana"/>
                <w:sz w:val="22"/>
                <w:szCs w:val="22"/>
                <w:highlight w:val="yellow"/>
              </w:rPr>
            </w:pPr>
            <w:r w:rsidRPr="007F02A6">
              <w:rPr>
                <w:rFonts w:ascii="Verdana" w:hAnsi="Verdana"/>
                <w:sz w:val="22"/>
                <w:szCs w:val="22"/>
              </w:rPr>
              <w:t>4. Understanding of the practical, emotional, social and economic issues facing children and young people of different ages and their mothers/carers who are affected by DVA</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p w:rsidR="00936DA8" w:rsidRPr="007F02A6"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0E573C">
            <w:pPr>
              <w:pStyle w:val="BodyText"/>
              <w:jc w:val="both"/>
              <w:rPr>
                <w:rFonts w:ascii="Verdana" w:hAnsi="Verdana"/>
                <w:sz w:val="22"/>
                <w:szCs w:val="22"/>
                <w:highlight w:val="yellow"/>
              </w:rPr>
            </w:pPr>
            <w:r w:rsidRPr="007F02A6">
              <w:rPr>
                <w:rFonts w:ascii="Verdana" w:hAnsi="Verdana"/>
                <w:sz w:val="22"/>
                <w:szCs w:val="22"/>
              </w:rPr>
              <w:t>5. Understanding of the differing forms and impacts of DVA across the communities we serve</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7F02A6" w:rsidTr="0020525A">
        <w:tc>
          <w:tcPr>
            <w:tcW w:w="10910" w:type="dxa"/>
            <w:shd w:val="clear" w:color="auto" w:fill="D6E3BC" w:themeFill="accent3" w:themeFillTint="66"/>
          </w:tcPr>
          <w:p w:rsidR="004F6426" w:rsidRPr="007F02A6" w:rsidRDefault="00EB28DD" w:rsidP="00C659B5">
            <w:pPr>
              <w:pStyle w:val="BodyText"/>
              <w:jc w:val="both"/>
              <w:rPr>
                <w:rFonts w:ascii="Verdana" w:hAnsi="Verdana"/>
                <w:sz w:val="22"/>
                <w:szCs w:val="22"/>
                <w:highlight w:val="yellow"/>
              </w:rPr>
            </w:pPr>
            <w:r w:rsidRPr="007F02A6">
              <w:rPr>
                <w:rFonts w:ascii="Verdana" w:hAnsi="Verdana"/>
                <w:sz w:val="22"/>
                <w:szCs w:val="22"/>
              </w:rPr>
              <w:t>6. Sound knowledge of safeguarding for adults and children</w:t>
            </w:r>
          </w:p>
        </w:tc>
      </w:tr>
      <w:tr w:rsidR="004F6426" w:rsidRPr="007F02A6" w:rsidTr="0020525A">
        <w:tc>
          <w:tcPr>
            <w:tcW w:w="10910" w:type="dxa"/>
          </w:tcPr>
          <w:p w:rsidR="004F6426" w:rsidRPr="007F02A6" w:rsidRDefault="004F6426" w:rsidP="0020525A">
            <w:pPr>
              <w:rPr>
                <w:rFonts w:ascii="Verdana" w:hAnsi="Verdana" w:cs="Arial"/>
                <w:sz w:val="22"/>
                <w:szCs w:val="22"/>
                <w:highlight w:val="yellow"/>
              </w:rPr>
            </w:pPr>
          </w:p>
          <w:p w:rsidR="004F6426" w:rsidRPr="007F02A6" w:rsidRDefault="004F642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E921D1">
            <w:pPr>
              <w:pStyle w:val="BodyText"/>
              <w:jc w:val="both"/>
              <w:rPr>
                <w:rFonts w:ascii="Verdana" w:hAnsi="Verdana"/>
                <w:sz w:val="22"/>
                <w:szCs w:val="22"/>
                <w:highlight w:val="yellow"/>
              </w:rPr>
            </w:pPr>
            <w:r w:rsidRPr="007F02A6">
              <w:rPr>
                <w:rFonts w:ascii="Verdana" w:hAnsi="Verdana"/>
                <w:sz w:val="22"/>
                <w:szCs w:val="22"/>
              </w:rPr>
              <w:t>7. Understanding of issues affecting women and children who ae involved in family and civil court proceedings</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p w:rsidR="00936DA8" w:rsidRPr="007F02A6"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0E573C">
            <w:pPr>
              <w:jc w:val="both"/>
              <w:rPr>
                <w:rFonts w:ascii="Verdana" w:hAnsi="Verdana" w:cs="Arial"/>
                <w:sz w:val="22"/>
                <w:szCs w:val="22"/>
                <w:highlight w:val="yellow"/>
              </w:rPr>
            </w:pPr>
            <w:r w:rsidRPr="007F02A6">
              <w:rPr>
                <w:rFonts w:ascii="Verdana" w:hAnsi="Verdana" w:cs="Arial"/>
                <w:sz w:val="22"/>
                <w:szCs w:val="22"/>
              </w:rPr>
              <w:t>8. Ability to manage own caseload, working under pressure and prioritising workload</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p w:rsidR="00936DA8" w:rsidRPr="007F02A6"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7F02A6" w:rsidTr="0020525A">
        <w:tc>
          <w:tcPr>
            <w:tcW w:w="10910" w:type="dxa"/>
            <w:shd w:val="clear" w:color="auto" w:fill="D6E3BC" w:themeFill="accent3" w:themeFillTint="66"/>
          </w:tcPr>
          <w:p w:rsidR="00C66746" w:rsidRPr="007F02A6" w:rsidRDefault="00EB28DD" w:rsidP="00C659B5">
            <w:pPr>
              <w:jc w:val="both"/>
              <w:rPr>
                <w:rFonts w:ascii="Verdana" w:hAnsi="Verdana" w:cs="Arial"/>
                <w:sz w:val="22"/>
                <w:szCs w:val="22"/>
                <w:highlight w:val="yellow"/>
              </w:rPr>
            </w:pPr>
            <w:r w:rsidRPr="007F02A6">
              <w:rPr>
                <w:rFonts w:ascii="Verdana" w:hAnsi="Verdana" w:cs="Arial"/>
                <w:sz w:val="22"/>
                <w:szCs w:val="22"/>
              </w:rPr>
              <w:t>9. Ability to work in a team and in multiagency partnerships</w:t>
            </w:r>
          </w:p>
        </w:tc>
      </w:tr>
      <w:tr w:rsidR="00C66746" w:rsidRPr="007F02A6" w:rsidTr="0020525A">
        <w:tc>
          <w:tcPr>
            <w:tcW w:w="10910" w:type="dxa"/>
          </w:tcPr>
          <w:p w:rsidR="00C66746" w:rsidRPr="007F02A6" w:rsidRDefault="00C66746" w:rsidP="0020525A">
            <w:pPr>
              <w:rPr>
                <w:rFonts w:ascii="Verdana" w:hAnsi="Verdana" w:cs="Arial"/>
                <w:sz w:val="22"/>
                <w:szCs w:val="22"/>
                <w:highlight w:val="yellow"/>
              </w:rPr>
            </w:pPr>
          </w:p>
          <w:p w:rsidR="00C66746" w:rsidRPr="007F02A6" w:rsidRDefault="00C66746" w:rsidP="0020525A">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7F02A6" w:rsidTr="0020525A">
        <w:tc>
          <w:tcPr>
            <w:tcW w:w="10910" w:type="dxa"/>
            <w:shd w:val="clear" w:color="auto" w:fill="D6E3BC" w:themeFill="accent3" w:themeFillTint="66"/>
          </w:tcPr>
          <w:p w:rsidR="00936DA8" w:rsidRPr="007F02A6" w:rsidRDefault="00EB28DD" w:rsidP="00C659B5">
            <w:pPr>
              <w:jc w:val="both"/>
              <w:rPr>
                <w:rFonts w:ascii="Verdana" w:hAnsi="Verdana" w:cs="Arial"/>
                <w:sz w:val="22"/>
                <w:szCs w:val="22"/>
                <w:highlight w:val="yellow"/>
              </w:rPr>
            </w:pPr>
            <w:r w:rsidRPr="007F02A6">
              <w:rPr>
                <w:rFonts w:ascii="Verdana" w:hAnsi="Verdana" w:cs="Arial"/>
                <w:sz w:val="22"/>
                <w:szCs w:val="22"/>
              </w:rPr>
              <w:t>10. Excellent written and verbal communication skills</w:t>
            </w:r>
          </w:p>
        </w:tc>
      </w:tr>
      <w:tr w:rsidR="00C66746" w:rsidRPr="007F02A6" w:rsidTr="0020525A">
        <w:tc>
          <w:tcPr>
            <w:tcW w:w="10910" w:type="dxa"/>
          </w:tcPr>
          <w:p w:rsidR="00C66746" w:rsidRPr="007F02A6" w:rsidRDefault="00C66746" w:rsidP="0020525A">
            <w:pPr>
              <w:rPr>
                <w:rFonts w:ascii="Verdana" w:hAnsi="Verdana" w:cs="Arial"/>
                <w:sz w:val="22"/>
                <w:szCs w:val="22"/>
                <w:highlight w:val="yellow"/>
              </w:rPr>
            </w:pPr>
          </w:p>
          <w:p w:rsidR="00C66746" w:rsidRPr="007F02A6"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7F02A6" w:rsidTr="0020525A">
        <w:tc>
          <w:tcPr>
            <w:tcW w:w="10910" w:type="dxa"/>
            <w:shd w:val="clear" w:color="auto" w:fill="D6E3BC" w:themeFill="accent3" w:themeFillTint="66"/>
          </w:tcPr>
          <w:p w:rsidR="00936DA8" w:rsidRPr="007F02A6" w:rsidRDefault="00EB28DD" w:rsidP="000E573C">
            <w:pPr>
              <w:jc w:val="both"/>
              <w:rPr>
                <w:rFonts w:ascii="Verdana" w:hAnsi="Verdana" w:cs="Arial"/>
                <w:sz w:val="22"/>
                <w:szCs w:val="22"/>
                <w:highlight w:val="yellow"/>
              </w:rPr>
            </w:pPr>
            <w:r w:rsidRPr="007F02A6">
              <w:rPr>
                <w:rFonts w:ascii="Verdana" w:hAnsi="Verdana" w:cs="Arial"/>
                <w:sz w:val="22"/>
                <w:szCs w:val="22"/>
              </w:rPr>
              <w:t>11. Ability to work sensitively and in a non-judgemental manner with vulnerable survivors</w:t>
            </w:r>
          </w:p>
        </w:tc>
      </w:tr>
      <w:tr w:rsidR="00936DA8" w:rsidRPr="007F02A6" w:rsidTr="0020525A">
        <w:tc>
          <w:tcPr>
            <w:tcW w:w="10910" w:type="dxa"/>
          </w:tcPr>
          <w:p w:rsidR="00936DA8" w:rsidRPr="007F02A6" w:rsidRDefault="00936DA8" w:rsidP="00936DA8">
            <w:pPr>
              <w:rPr>
                <w:rFonts w:ascii="Verdana" w:hAnsi="Verdana" w:cs="Arial"/>
                <w:sz w:val="22"/>
                <w:szCs w:val="22"/>
                <w:highlight w:val="yellow"/>
              </w:rPr>
            </w:pPr>
          </w:p>
          <w:p w:rsidR="00936DA8" w:rsidRPr="007F02A6"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7F02A6" w:rsidRDefault="007F02A6" w:rsidP="0020525A">
      <w:pPr>
        <w:rPr>
          <w:rFonts w:ascii="Verdana" w:hAnsi="Verdana" w:cs="Arial"/>
          <w:sz w:val="22"/>
          <w:szCs w:val="22"/>
          <w:highlight w:val="yellow"/>
        </w:rPr>
      </w:pPr>
    </w:p>
    <w:p w:rsidR="007F02A6" w:rsidRPr="007F02A6" w:rsidRDefault="007F02A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7F02A6" w:rsidTr="0020525A">
        <w:tc>
          <w:tcPr>
            <w:tcW w:w="10910" w:type="dxa"/>
            <w:shd w:val="clear" w:color="auto" w:fill="D6E3BC" w:themeFill="accent3" w:themeFillTint="66"/>
          </w:tcPr>
          <w:p w:rsidR="00C66746" w:rsidRPr="007F02A6" w:rsidRDefault="00EB28DD" w:rsidP="00C659B5">
            <w:pPr>
              <w:jc w:val="both"/>
              <w:rPr>
                <w:rFonts w:ascii="Verdana" w:hAnsi="Verdana" w:cs="Arial"/>
                <w:sz w:val="22"/>
                <w:szCs w:val="22"/>
                <w:highlight w:val="yellow"/>
              </w:rPr>
            </w:pPr>
            <w:r w:rsidRPr="007F02A6">
              <w:rPr>
                <w:rFonts w:ascii="Verdana" w:hAnsi="Verdana" w:cs="Arial"/>
                <w:sz w:val="22"/>
                <w:szCs w:val="22"/>
              </w:rPr>
              <w:lastRenderedPageBreak/>
              <w:t>12. Relevant qualification for work with children/ young people Women’s Aid or SafeLives Level 3 qualification as a Young Persons Advisor (YPVA) is essential</w:t>
            </w:r>
          </w:p>
        </w:tc>
      </w:tr>
      <w:tr w:rsidR="00C66746" w:rsidRPr="007F02A6" w:rsidTr="0020525A">
        <w:tc>
          <w:tcPr>
            <w:tcW w:w="10910" w:type="dxa"/>
          </w:tcPr>
          <w:p w:rsidR="00C66746" w:rsidRPr="007F02A6" w:rsidRDefault="00C66746" w:rsidP="0020525A">
            <w:pPr>
              <w:rPr>
                <w:rFonts w:ascii="Verdana" w:hAnsi="Verdana" w:cs="Arial"/>
                <w:sz w:val="22"/>
                <w:szCs w:val="22"/>
                <w:highlight w:val="yellow"/>
              </w:rPr>
            </w:pPr>
          </w:p>
          <w:p w:rsidR="00C66746" w:rsidRPr="007F02A6" w:rsidRDefault="00C66746" w:rsidP="0020525A">
            <w:pPr>
              <w:rPr>
                <w:rFonts w:ascii="Verdana" w:hAnsi="Verdana" w:cs="Arial"/>
                <w:sz w:val="22"/>
                <w:szCs w:val="22"/>
                <w:highlight w:val="yellow"/>
              </w:rPr>
            </w:pPr>
          </w:p>
        </w:tc>
      </w:tr>
    </w:tbl>
    <w:p w:rsidR="004F6426" w:rsidRPr="007F02A6" w:rsidRDefault="004F6426" w:rsidP="0020525A">
      <w:pPr>
        <w:rPr>
          <w:rFonts w:ascii="Verdana" w:hAnsi="Verdana" w:cs="Arial"/>
          <w:sz w:val="22"/>
          <w:szCs w:val="22"/>
          <w:highlight w:val="yellow"/>
        </w:rPr>
      </w:pPr>
    </w:p>
    <w:p w:rsidR="00594C33" w:rsidRPr="007F02A6"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7F02A6" w:rsidTr="00F303D6">
        <w:tc>
          <w:tcPr>
            <w:tcW w:w="10910" w:type="dxa"/>
            <w:shd w:val="clear" w:color="auto" w:fill="D6E3BC" w:themeFill="accent3" w:themeFillTint="66"/>
          </w:tcPr>
          <w:p w:rsidR="00594C33" w:rsidRPr="007F02A6" w:rsidRDefault="00EB28DD" w:rsidP="00E921D1">
            <w:pPr>
              <w:jc w:val="both"/>
              <w:rPr>
                <w:rFonts w:ascii="Verdana" w:hAnsi="Verdana" w:cs="Arial"/>
                <w:sz w:val="22"/>
                <w:szCs w:val="22"/>
                <w:highlight w:val="yellow"/>
              </w:rPr>
            </w:pPr>
            <w:r w:rsidRPr="007F02A6">
              <w:rPr>
                <w:rFonts w:ascii="Verdana" w:hAnsi="Verdana" w:cs="Arial"/>
                <w:sz w:val="22"/>
                <w:szCs w:val="22"/>
              </w:rPr>
              <w:t>13. Should the post be extended beyond March 2022 a willingness and ability to attend the SafeLives Level 3 YPVA qualification</w:t>
            </w:r>
          </w:p>
        </w:tc>
      </w:tr>
      <w:tr w:rsidR="00594C33" w:rsidRPr="007F02A6" w:rsidTr="00F303D6">
        <w:tc>
          <w:tcPr>
            <w:tcW w:w="10910" w:type="dxa"/>
          </w:tcPr>
          <w:p w:rsidR="00594C33" w:rsidRPr="007F02A6" w:rsidRDefault="00594C33" w:rsidP="00F303D6">
            <w:pPr>
              <w:rPr>
                <w:rFonts w:ascii="Verdana" w:hAnsi="Verdana" w:cs="Arial"/>
                <w:sz w:val="22"/>
                <w:szCs w:val="22"/>
                <w:highlight w:val="yellow"/>
              </w:rPr>
            </w:pPr>
          </w:p>
          <w:p w:rsidR="00594C33" w:rsidRPr="007F02A6" w:rsidRDefault="00594C33" w:rsidP="00F303D6">
            <w:pPr>
              <w:rPr>
                <w:rFonts w:ascii="Verdana" w:hAnsi="Verdana" w:cs="Arial"/>
                <w:sz w:val="22"/>
                <w:szCs w:val="22"/>
                <w:highlight w:val="yellow"/>
              </w:rPr>
            </w:pPr>
          </w:p>
        </w:tc>
      </w:tr>
    </w:tbl>
    <w:p w:rsidR="00594C33" w:rsidRDefault="00594C33" w:rsidP="00594C33">
      <w:pPr>
        <w:rPr>
          <w:rFonts w:ascii="Verdana" w:hAnsi="Verdana" w:cs="Arial"/>
          <w:sz w:val="22"/>
          <w:szCs w:val="22"/>
          <w:highlight w:val="yellow"/>
        </w:rPr>
      </w:pPr>
    </w:p>
    <w:p w:rsidR="007F02A6" w:rsidRPr="007F02A6" w:rsidRDefault="007F02A6"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7F02A6" w:rsidTr="00F303D6">
        <w:tc>
          <w:tcPr>
            <w:tcW w:w="10910" w:type="dxa"/>
            <w:shd w:val="clear" w:color="auto" w:fill="D6E3BC" w:themeFill="accent3" w:themeFillTint="66"/>
          </w:tcPr>
          <w:p w:rsidR="00594C33" w:rsidRPr="007F02A6" w:rsidRDefault="00EB28DD" w:rsidP="00E921D1">
            <w:pPr>
              <w:jc w:val="both"/>
              <w:rPr>
                <w:rFonts w:ascii="Verdana" w:hAnsi="Verdana" w:cs="Arial"/>
                <w:sz w:val="22"/>
                <w:szCs w:val="22"/>
                <w:highlight w:val="yellow"/>
              </w:rPr>
            </w:pPr>
            <w:r w:rsidRPr="007F02A6">
              <w:rPr>
                <w:rFonts w:ascii="Verdana" w:hAnsi="Verdana" w:cs="Arial"/>
                <w:sz w:val="22"/>
                <w:szCs w:val="22"/>
              </w:rPr>
              <w:t>14. An enhanced DBS is required for this role</w:t>
            </w:r>
          </w:p>
        </w:tc>
      </w:tr>
      <w:tr w:rsidR="00594C33" w:rsidRPr="007F02A6" w:rsidTr="00F303D6">
        <w:tc>
          <w:tcPr>
            <w:tcW w:w="10910" w:type="dxa"/>
          </w:tcPr>
          <w:p w:rsidR="00594C33" w:rsidRPr="007F02A6" w:rsidRDefault="00594C33" w:rsidP="00F303D6">
            <w:pPr>
              <w:rPr>
                <w:rFonts w:ascii="Verdana" w:hAnsi="Verdana" w:cs="Arial"/>
                <w:sz w:val="22"/>
                <w:szCs w:val="22"/>
                <w:highlight w:val="yellow"/>
              </w:rPr>
            </w:pPr>
          </w:p>
          <w:p w:rsidR="00594C33" w:rsidRPr="007F02A6" w:rsidRDefault="00594C33" w:rsidP="00F303D6">
            <w:pPr>
              <w:rPr>
                <w:rFonts w:ascii="Verdana" w:hAnsi="Verdana" w:cs="Arial"/>
                <w:sz w:val="22"/>
                <w:szCs w:val="22"/>
                <w:highlight w:val="yellow"/>
              </w:rPr>
            </w:pPr>
          </w:p>
        </w:tc>
      </w:tr>
    </w:tbl>
    <w:p w:rsidR="00594C33" w:rsidRPr="007F02A6" w:rsidRDefault="00594C33" w:rsidP="00594C33">
      <w:pPr>
        <w:rPr>
          <w:rFonts w:ascii="Verdana" w:hAnsi="Verdana" w:cs="Arial"/>
          <w:sz w:val="22"/>
          <w:szCs w:val="22"/>
          <w:highlight w:val="yellow"/>
        </w:rPr>
      </w:pPr>
    </w:p>
    <w:p w:rsidR="00594C33" w:rsidRPr="007F02A6"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7F02A6" w:rsidTr="00F303D6">
        <w:tc>
          <w:tcPr>
            <w:tcW w:w="10910" w:type="dxa"/>
            <w:shd w:val="clear" w:color="auto" w:fill="D6E3BC" w:themeFill="accent3" w:themeFillTint="66"/>
          </w:tcPr>
          <w:p w:rsidR="00594C33" w:rsidRPr="007F02A6" w:rsidRDefault="00EB28DD" w:rsidP="00EB28DD">
            <w:pPr>
              <w:jc w:val="both"/>
              <w:rPr>
                <w:rFonts w:ascii="Verdana" w:hAnsi="Verdana" w:cs="Arial"/>
                <w:sz w:val="22"/>
                <w:szCs w:val="22"/>
                <w:highlight w:val="yellow"/>
              </w:rPr>
            </w:pPr>
            <w:r w:rsidRPr="007F02A6">
              <w:rPr>
                <w:rFonts w:ascii="Verdana" w:hAnsi="Verdana" w:cs="Arial"/>
                <w:sz w:val="22"/>
                <w:szCs w:val="22"/>
              </w:rPr>
              <w:t>15. Full driving licence and access to a car for work use is an essential requirement</w:t>
            </w:r>
          </w:p>
        </w:tc>
      </w:tr>
      <w:tr w:rsidR="00594C33" w:rsidRPr="007F02A6" w:rsidTr="00F303D6">
        <w:tc>
          <w:tcPr>
            <w:tcW w:w="10910" w:type="dxa"/>
          </w:tcPr>
          <w:p w:rsidR="00594C33" w:rsidRPr="007F02A6" w:rsidRDefault="00594C33" w:rsidP="00F303D6">
            <w:pPr>
              <w:rPr>
                <w:rFonts w:ascii="Verdana" w:hAnsi="Verdana" w:cs="Arial"/>
                <w:sz w:val="22"/>
                <w:szCs w:val="22"/>
                <w:highlight w:val="yellow"/>
              </w:rPr>
            </w:pPr>
          </w:p>
          <w:p w:rsidR="00594C33" w:rsidRPr="007F02A6" w:rsidRDefault="00594C33" w:rsidP="00F303D6">
            <w:pPr>
              <w:rPr>
                <w:rFonts w:ascii="Verdana" w:hAnsi="Verdana" w:cs="Arial"/>
                <w:sz w:val="22"/>
                <w:szCs w:val="22"/>
                <w:highlight w:val="yellow"/>
              </w:rPr>
            </w:pPr>
          </w:p>
        </w:tc>
      </w:tr>
    </w:tbl>
    <w:p w:rsidR="004F6426" w:rsidRPr="007F02A6" w:rsidRDefault="004F6426" w:rsidP="0020525A">
      <w:pPr>
        <w:rPr>
          <w:rFonts w:ascii="Verdana" w:hAnsi="Verdana" w:cs="Arial"/>
          <w:sz w:val="22"/>
          <w:szCs w:val="22"/>
          <w:highlight w:val="yellow"/>
        </w:rPr>
      </w:pPr>
    </w:p>
    <w:p w:rsidR="00911935" w:rsidRPr="007F02A6" w:rsidRDefault="00911935" w:rsidP="0020525A">
      <w:pPr>
        <w:rPr>
          <w:rFonts w:ascii="Verdana" w:hAnsi="Verdana" w:cs="Arial"/>
          <w:sz w:val="22"/>
          <w:szCs w:val="22"/>
        </w:rPr>
      </w:pPr>
    </w:p>
    <w:p w:rsidR="009C19A6" w:rsidRPr="007F02A6" w:rsidRDefault="009C19A6" w:rsidP="0020525A">
      <w:pPr>
        <w:rPr>
          <w:rFonts w:ascii="Verdana" w:hAnsi="Verdana"/>
          <w:b/>
          <w:bCs/>
          <w:sz w:val="22"/>
          <w:szCs w:val="22"/>
        </w:rPr>
      </w:pPr>
    </w:p>
    <w:p w:rsidR="003170BA" w:rsidRPr="007F02A6" w:rsidRDefault="009A47B4" w:rsidP="0020525A">
      <w:pPr>
        <w:rPr>
          <w:rFonts w:ascii="Verdana" w:hAnsi="Verdana"/>
          <w:b/>
          <w:bCs/>
          <w:sz w:val="22"/>
          <w:szCs w:val="22"/>
        </w:rPr>
      </w:pPr>
      <w:r w:rsidRPr="007F02A6">
        <w:rPr>
          <w:rFonts w:ascii="Verdana" w:hAnsi="Verdana"/>
          <w:b/>
          <w:bCs/>
          <w:sz w:val="22"/>
          <w:szCs w:val="22"/>
        </w:rPr>
        <w:t xml:space="preserve">4. </w:t>
      </w:r>
      <w:r w:rsidR="003170BA" w:rsidRPr="007F02A6">
        <w:rPr>
          <w:rFonts w:ascii="Verdana" w:hAnsi="Verdana"/>
          <w:b/>
          <w:bCs/>
          <w:sz w:val="22"/>
          <w:szCs w:val="22"/>
        </w:rPr>
        <w:t>R</w:t>
      </w:r>
      <w:r w:rsidRPr="007F02A6">
        <w:rPr>
          <w:rFonts w:ascii="Verdana" w:hAnsi="Verdana"/>
          <w:b/>
          <w:bCs/>
          <w:sz w:val="22"/>
          <w:szCs w:val="22"/>
        </w:rPr>
        <w:t>eferees</w:t>
      </w:r>
    </w:p>
    <w:p w:rsidR="003170BA" w:rsidRPr="007F02A6" w:rsidRDefault="003170BA" w:rsidP="0020525A">
      <w:pPr>
        <w:rPr>
          <w:rFonts w:ascii="Verdana" w:hAnsi="Verdana"/>
          <w:sz w:val="22"/>
          <w:szCs w:val="22"/>
        </w:rPr>
      </w:pPr>
      <w:r w:rsidRPr="007F02A6">
        <w:rPr>
          <w:rFonts w:ascii="Verdana" w:hAnsi="Verdana"/>
          <w:sz w:val="22"/>
          <w:szCs w:val="22"/>
        </w:rPr>
        <w:t>We require two referees, one of whom should be your current or last employer, (if any). References will only be taken up on the successful applicant, after the interview.</w:t>
      </w:r>
    </w:p>
    <w:p w:rsidR="0020525A" w:rsidRPr="007F02A6"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lastRenderedPageBreak/>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val="en-US"/>
        </w:rPr>
        <w:lastRenderedPageBreak/>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lastRenderedPageBreak/>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lastRenderedPageBreak/>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A92EB0">
        <w:rPr>
          <w:rFonts w:ascii="Verdana" w:eastAsia="MS Mincho" w:hAnsi="Verdana" w:cs="Arial"/>
          <w:sz w:val="22"/>
          <w:szCs w:val="22"/>
        </w:rPr>
      </w:r>
      <w:r w:rsidR="00A92EB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45" w:rsidRDefault="008A2145" w:rsidP="00CA2404">
      <w:r>
        <w:separator/>
      </w:r>
    </w:p>
  </w:endnote>
  <w:endnote w:type="continuationSeparator" w:id="0">
    <w:p w:rsidR="008A2145" w:rsidRDefault="008A2145"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EB0">
      <w:rPr>
        <w:rStyle w:val="PageNumber"/>
        <w:noProof/>
      </w:rPr>
      <w:t>1</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45" w:rsidRDefault="008A2145" w:rsidP="00CA2404">
      <w:r>
        <w:separator/>
      </w:r>
    </w:p>
  </w:footnote>
  <w:footnote w:type="continuationSeparator" w:id="0">
    <w:p w:rsidR="008A2145" w:rsidRDefault="008A2145" w:rsidP="00CA2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8C7691"/>
    <w:multiLevelType w:val="hybridMultilevel"/>
    <w:tmpl w:val="DC02D134"/>
    <w:lvl w:ilvl="0" w:tplc="D110F61A">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 w:numId="48">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45"/>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101169"/>
    <w:rsid w:val="00107D83"/>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A3344"/>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11DA"/>
    <w:rsid w:val="007761AB"/>
    <w:rsid w:val="007A5380"/>
    <w:rsid w:val="007D7289"/>
    <w:rsid w:val="007E68C5"/>
    <w:rsid w:val="007F02A6"/>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A2145"/>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2EB0"/>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8DD"/>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C50974F"/>
  <w15:docId w15:val="{7506D24A-AF94-4C45-8C95-C3EF329A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character" w:customStyle="1" w:styleId="TitleChar">
    <w:name w:val="Title Char"/>
    <w:basedOn w:val="DefaultParagraphFont"/>
    <w:link w:val="Title"/>
    <w:rsid w:val="008A2145"/>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80C0-3A02-4620-9914-159EB586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7</cp:revision>
  <cp:lastPrinted>2009-09-16T11:28:00Z</cp:lastPrinted>
  <dcterms:created xsi:type="dcterms:W3CDTF">2021-06-08T11:12:00Z</dcterms:created>
  <dcterms:modified xsi:type="dcterms:W3CDTF">2021-06-10T12:17:00Z</dcterms:modified>
</cp:coreProperties>
</file>