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275"/>
        <w:gridCol w:w="5619"/>
      </w:tblGrid>
      <w:tr w:rsidRPr="00EB4017" w:rsidR="00E328FA" w:rsidTr="415B53A7" w14:paraId="346303D9" w14:textId="77777777">
        <w:tc>
          <w:tcPr>
            <w:tcW w:w="2122" w:type="dxa"/>
            <w:tcMar/>
          </w:tcPr>
          <w:p w:rsidRPr="00EB4017" w:rsidR="00E328FA" w:rsidP="415B53A7" w:rsidRDefault="00AB4650" w14:paraId="7C075D5F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415B53A7" w:rsidR="00AB4650">
              <w:rPr>
                <w:rFonts w:ascii="Aptos" w:hAnsi="Aptos" w:eastAsia="Aptos" w:cs="Aptos"/>
                <w:u w:val="none"/>
              </w:rPr>
              <w:t>Role</w:t>
            </w:r>
            <w:r w:rsidRPr="415B53A7" w:rsidR="00737581">
              <w:rPr>
                <w:rFonts w:ascii="Aptos" w:hAnsi="Aptos" w:eastAsia="Aptos" w:cs="Aptos"/>
                <w:u w:val="none"/>
              </w:rPr>
              <w:t xml:space="preserve"> Title </w:t>
            </w:r>
          </w:p>
        </w:tc>
        <w:tc>
          <w:tcPr>
            <w:tcW w:w="6894" w:type="dxa"/>
            <w:gridSpan w:val="2"/>
            <w:tcMar/>
          </w:tcPr>
          <w:p w:rsidRPr="00AF4963" w:rsidR="00100EEE" w:rsidP="415B53A7" w:rsidRDefault="00354DF9" w14:paraId="41960C4F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415B53A7" w:rsidR="00354DF9">
              <w:rPr>
                <w:rFonts w:ascii="Aptos" w:hAnsi="Aptos" w:eastAsia="Aptos" w:cs="Aptos"/>
                <w:u w:val="none"/>
              </w:rPr>
              <w:t>Social Media</w:t>
            </w:r>
            <w:r w:rsidRPr="415B53A7" w:rsidR="00610DC6">
              <w:rPr>
                <w:rFonts w:ascii="Aptos" w:hAnsi="Aptos" w:eastAsia="Aptos" w:cs="Aptos"/>
                <w:u w:val="none"/>
              </w:rPr>
              <w:t xml:space="preserve"> </w:t>
            </w:r>
            <w:r w:rsidRPr="415B53A7" w:rsidR="0061006A">
              <w:rPr>
                <w:rFonts w:ascii="Aptos" w:hAnsi="Aptos" w:eastAsia="Aptos" w:cs="Aptos"/>
                <w:u w:val="none"/>
              </w:rPr>
              <w:t>Volunteer</w:t>
            </w:r>
            <w:r w:rsidRPr="415B53A7" w:rsidR="00100EEE">
              <w:rPr>
                <w:rFonts w:ascii="Aptos" w:hAnsi="Aptos" w:eastAsia="Aptos" w:cs="Aptos"/>
                <w:u w:val="none"/>
              </w:rPr>
              <w:t xml:space="preserve"> </w:t>
            </w:r>
          </w:p>
        </w:tc>
      </w:tr>
      <w:tr w:rsidRPr="00EB4017" w:rsidR="00E328FA" w:rsidTr="415B53A7" w14:paraId="0D11F2C7" w14:textId="77777777">
        <w:tc>
          <w:tcPr>
            <w:tcW w:w="2122" w:type="dxa"/>
            <w:tcMar/>
          </w:tcPr>
          <w:p w:rsidRPr="00EB4017" w:rsidR="00E328FA" w:rsidP="415B53A7" w:rsidRDefault="00737581" w14:paraId="55976ACE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415B53A7" w:rsidR="00737581">
              <w:rPr>
                <w:rFonts w:ascii="Aptos" w:hAnsi="Aptos" w:eastAsia="Aptos" w:cs="Aptos"/>
                <w:u w:val="none"/>
              </w:rPr>
              <w:t xml:space="preserve">Responsible to </w:t>
            </w:r>
          </w:p>
        </w:tc>
        <w:tc>
          <w:tcPr>
            <w:tcW w:w="6894" w:type="dxa"/>
            <w:gridSpan w:val="2"/>
            <w:tcMar/>
          </w:tcPr>
          <w:p w:rsidRPr="00B674DB" w:rsidR="00E328FA" w:rsidP="415B53A7" w:rsidRDefault="00B41142" w14:paraId="2CE94BE9" w14:textId="677DF970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B41142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Fundraising &amp; </w:t>
            </w:r>
            <w:r w:rsidRPr="415B53A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>Communications</w:t>
            </w:r>
            <w:r w:rsidRPr="415B53A7" w:rsidR="00375E35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Team</w:t>
            </w:r>
          </w:p>
        </w:tc>
      </w:tr>
      <w:tr w:rsidRPr="00EB4017" w:rsidR="00E328FA" w:rsidTr="415B53A7" w14:paraId="79FA4FCD" w14:textId="77777777">
        <w:tc>
          <w:tcPr>
            <w:tcW w:w="2122" w:type="dxa"/>
            <w:tcMar/>
          </w:tcPr>
          <w:p w:rsidRPr="00EB4017" w:rsidR="00E328FA" w:rsidP="415B53A7" w:rsidRDefault="00737581" w14:paraId="049B7A90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415B53A7" w:rsidR="00737581">
              <w:rPr>
                <w:rFonts w:ascii="Aptos" w:hAnsi="Aptos" w:eastAsia="Aptos" w:cs="Aptos"/>
                <w:u w:val="none"/>
              </w:rPr>
              <w:t xml:space="preserve">Location </w:t>
            </w:r>
          </w:p>
        </w:tc>
        <w:tc>
          <w:tcPr>
            <w:tcW w:w="6894" w:type="dxa"/>
            <w:gridSpan w:val="2"/>
            <w:tcMar/>
          </w:tcPr>
          <w:p w:rsidRPr="00B674DB" w:rsidR="00E328FA" w:rsidP="415B53A7" w:rsidRDefault="00703A1D" w14:paraId="5BB9979D" w14:textId="7777777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Heathcote Street Office</w:t>
            </w:r>
          </w:p>
        </w:tc>
      </w:tr>
      <w:tr w:rsidRPr="00EB4017" w:rsidR="00703A1D" w:rsidTr="415B53A7" w14:paraId="1205B890" w14:textId="77777777">
        <w:tc>
          <w:tcPr>
            <w:tcW w:w="2122" w:type="dxa"/>
            <w:tcMar/>
          </w:tcPr>
          <w:p w:rsidRPr="00EB4017" w:rsidR="00703A1D" w:rsidP="415B53A7" w:rsidRDefault="00703A1D" w14:paraId="12D46FA6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415B53A7" w:rsidR="00703A1D">
              <w:rPr>
                <w:rFonts w:ascii="Aptos" w:hAnsi="Aptos" w:eastAsia="Aptos" w:cs="Aptos"/>
                <w:u w:val="none"/>
              </w:rPr>
              <w:t>Commitment</w:t>
            </w:r>
          </w:p>
        </w:tc>
        <w:tc>
          <w:tcPr>
            <w:tcW w:w="1275" w:type="dxa"/>
            <w:tcMar/>
          </w:tcPr>
          <w:p w:rsidR="00703A1D" w:rsidP="415B53A7" w:rsidRDefault="00703A1D" w14:paraId="7ACBF6A9" w14:textId="7777777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Days</w:t>
            </w:r>
          </w:p>
          <w:p w:rsidR="00703A1D" w:rsidP="415B53A7" w:rsidRDefault="00703A1D" w14:paraId="7DC2BCE8" w14:textId="7777777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Times</w:t>
            </w:r>
          </w:p>
          <w:p w:rsidR="00703A1D" w:rsidP="415B53A7" w:rsidRDefault="00703A1D" w14:paraId="32D618E0" w14:textId="7777777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Regularity</w:t>
            </w:r>
          </w:p>
          <w:p w:rsidR="00703A1D" w:rsidP="415B53A7" w:rsidRDefault="00703A1D" w14:paraId="5A85284F" w14:textId="7777777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Length</w:t>
            </w:r>
          </w:p>
        </w:tc>
        <w:tc>
          <w:tcPr>
            <w:tcW w:w="5619" w:type="dxa"/>
            <w:tcMar/>
          </w:tcPr>
          <w:p w:rsidR="00703A1D" w:rsidP="415B53A7" w:rsidRDefault="00703A1D" w14:paraId="41683DDC" w14:textId="6402BE3F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M</w:t>
            </w:r>
            <w:r w:rsidRPr="415B53A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ond</w:t>
            </w:r>
            <w:r w:rsidRPr="415B53A7" w:rsidR="4579712D">
              <w:rPr>
                <w:rFonts w:ascii="Aptos" w:hAnsi="Aptos" w:eastAsia="Aptos" w:cs="Aptos"/>
                <w:b w:val="0"/>
                <w:bCs w:val="0"/>
                <w:u w:val="none"/>
              </w:rPr>
              <w:t>ay or Thursday</w:t>
            </w:r>
          </w:p>
          <w:p w:rsidR="00703A1D" w:rsidP="415B53A7" w:rsidRDefault="00354DF9" w14:paraId="5719EE9F" w14:textId="3331A37D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591C657C">
              <w:rPr>
                <w:rFonts w:ascii="Aptos" w:hAnsi="Aptos" w:eastAsia="Aptos" w:cs="Aptos"/>
                <w:b w:val="0"/>
                <w:bCs w:val="0"/>
                <w:u w:val="none"/>
              </w:rPr>
              <w:t>Preferably</w:t>
            </w:r>
            <w:r w:rsidRPr="415B53A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</w:t>
            </w:r>
            <w:r w:rsidRPr="415B53A7" w:rsidR="007061B1">
              <w:rPr>
                <w:rFonts w:ascii="Aptos" w:hAnsi="Aptos" w:eastAsia="Aptos" w:cs="Aptos"/>
                <w:b w:val="0"/>
                <w:bCs w:val="0"/>
                <w:u w:val="none"/>
              </w:rPr>
              <w:t>4</w:t>
            </w:r>
            <w:r w:rsidRPr="415B53A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hrs pe</w:t>
            </w:r>
            <w:r w:rsidRPr="415B53A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r </w:t>
            </w:r>
            <w:r w:rsidRPr="415B53A7" w:rsidR="5C2C098A">
              <w:rPr>
                <w:rFonts w:ascii="Aptos" w:hAnsi="Aptos" w:eastAsia="Aptos" w:cs="Aptos"/>
                <w:b w:val="0"/>
                <w:bCs w:val="0"/>
                <w:u w:val="none"/>
              </w:rPr>
              <w:t>session</w:t>
            </w:r>
            <w:r w:rsidRPr="415B53A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>, within hours 10</w:t>
            </w:r>
            <w:r w:rsidRPr="415B53A7" w:rsidR="002C564A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</w:t>
            </w:r>
            <w:r w:rsidRPr="415B53A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>-</w:t>
            </w:r>
            <w:r w:rsidRPr="415B53A7" w:rsidR="002C564A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</w:t>
            </w:r>
            <w:r w:rsidRPr="415B53A7" w:rsidR="00713201">
              <w:rPr>
                <w:rFonts w:ascii="Aptos" w:hAnsi="Aptos" w:eastAsia="Aptos" w:cs="Aptos"/>
                <w:b w:val="0"/>
                <w:bCs w:val="0"/>
                <w:u w:val="none"/>
              </w:rPr>
              <w:t>4</w:t>
            </w:r>
          </w:p>
          <w:p w:rsidR="00703A1D" w:rsidP="415B53A7" w:rsidRDefault="007061B1" w14:paraId="18E43177" w14:textId="24ADB5E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27934A17">
              <w:rPr>
                <w:rFonts w:ascii="Aptos" w:hAnsi="Aptos" w:eastAsia="Aptos" w:cs="Aptos"/>
                <w:b w:val="0"/>
                <w:bCs w:val="0"/>
                <w:u w:val="none"/>
              </w:rPr>
              <w:t>Weekly</w:t>
            </w:r>
          </w:p>
          <w:p w:rsidRPr="00B674DB" w:rsidR="00703A1D" w:rsidP="415B53A7" w:rsidRDefault="00354DF9" w14:paraId="054A64B2" w14:textId="0C60761D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Ideally </w:t>
            </w:r>
            <w:r w:rsidRPr="415B53A7" w:rsidR="007061B1">
              <w:rPr>
                <w:rFonts w:ascii="Aptos" w:hAnsi="Aptos" w:eastAsia="Aptos" w:cs="Aptos"/>
                <w:b w:val="0"/>
                <w:bCs w:val="0"/>
                <w:u w:val="none"/>
              </w:rPr>
              <w:t>12</w:t>
            </w:r>
            <w:r w:rsidRPr="415B53A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months</w:t>
            </w:r>
            <w:r w:rsidRPr="415B53A7" w:rsidR="007061B1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</w:t>
            </w:r>
          </w:p>
        </w:tc>
      </w:tr>
      <w:tr w:rsidRPr="00EB4017" w:rsidR="00100EEE" w:rsidTr="415B53A7" w14:paraId="11485C45" w14:textId="77777777">
        <w:tc>
          <w:tcPr>
            <w:tcW w:w="2122" w:type="dxa"/>
            <w:tcMar/>
          </w:tcPr>
          <w:p w:rsidR="00100EEE" w:rsidP="415B53A7" w:rsidRDefault="00100EEE" w14:paraId="00863320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415B53A7" w:rsidR="00100EEE">
              <w:rPr>
                <w:rFonts w:ascii="Aptos" w:hAnsi="Aptos" w:eastAsia="Aptos" w:cs="Aptos"/>
                <w:u w:val="none"/>
              </w:rPr>
              <w:t xml:space="preserve">Team </w:t>
            </w:r>
          </w:p>
        </w:tc>
        <w:tc>
          <w:tcPr>
            <w:tcW w:w="6894" w:type="dxa"/>
            <w:gridSpan w:val="2"/>
            <w:tcMar/>
          </w:tcPr>
          <w:p w:rsidR="00100EEE" w:rsidP="415B53A7" w:rsidRDefault="00354DF9" w14:paraId="3763F8B0" w14:textId="0CD371B3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Capacity of </w:t>
            </w:r>
            <w:r w:rsidRPr="415B53A7" w:rsidR="008156E1">
              <w:rPr>
                <w:rFonts w:ascii="Aptos" w:hAnsi="Aptos" w:eastAsia="Aptos" w:cs="Aptos"/>
                <w:b w:val="0"/>
                <w:bCs w:val="0"/>
                <w:u w:val="none"/>
              </w:rPr>
              <w:t>3</w:t>
            </w:r>
            <w:r w:rsidRPr="415B53A7" w:rsidR="00100EEE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volunteer</w:t>
            </w:r>
            <w:r w:rsidRPr="415B53A7" w:rsidR="00375E35">
              <w:rPr>
                <w:rFonts w:ascii="Aptos" w:hAnsi="Aptos" w:eastAsia="Aptos" w:cs="Aptos"/>
                <w:b w:val="0"/>
                <w:bCs w:val="0"/>
                <w:u w:val="none"/>
              </w:rPr>
              <w:t>s</w:t>
            </w:r>
            <w:r w:rsidRPr="415B53A7" w:rsidR="00B266D6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working directly with</w:t>
            </w:r>
            <w:r w:rsidRPr="415B53A7" w:rsidR="00B41142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the F&amp;C</w:t>
            </w:r>
            <w:r w:rsidRPr="415B53A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</w:t>
            </w:r>
            <w:r w:rsidRPr="415B53A7" w:rsidR="00375E35">
              <w:rPr>
                <w:rFonts w:ascii="Aptos" w:hAnsi="Aptos" w:eastAsia="Aptos" w:cs="Aptos"/>
                <w:b w:val="0"/>
                <w:bCs w:val="0"/>
                <w:u w:val="none"/>
              </w:rPr>
              <w:t>team</w:t>
            </w:r>
            <w:r w:rsidRPr="415B53A7" w:rsidR="00354DF9">
              <w:rPr>
                <w:rFonts w:ascii="Aptos" w:hAnsi="Aptos" w:eastAsia="Aptos" w:cs="Aptos"/>
                <w:b w:val="0"/>
                <w:bCs w:val="0"/>
                <w:u w:val="none"/>
              </w:rPr>
              <w:t>.</w:t>
            </w:r>
            <w:r w:rsidRPr="415B53A7" w:rsidR="00100EEE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</w:t>
            </w:r>
          </w:p>
        </w:tc>
      </w:tr>
      <w:tr w:rsidRPr="00EB4017" w:rsidR="005F4F87" w:rsidTr="415B53A7" w14:paraId="23AD3399" w14:textId="77777777">
        <w:tc>
          <w:tcPr>
            <w:tcW w:w="2122" w:type="dxa"/>
            <w:tcMar/>
          </w:tcPr>
          <w:p w:rsidR="005F4F87" w:rsidP="415B53A7" w:rsidRDefault="005F4F87" w14:paraId="20088A53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415B53A7" w:rsidR="005F4F87">
              <w:rPr>
                <w:rFonts w:ascii="Aptos" w:hAnsi="Aptos" w:eastAsia="Aptos" w:cs="Aptos"/>
                <w:u w:val="none"/>
              </w:rPr>
              <w:t>Benefits</w:t>
            </w:r>
          </w:p>
        </w:tc>
        <w:tc>
          <w:tcPr>
            <w:tcW w:w="6894" w:type="dxa"/>
            <w:gridSpan w:val="2"/>
            <w:tcMar/>
          </w:tcPr>
          <w:p w:rsidR="005F4F87" w:rsidP="415B53A7" w:rsidRDefault="005F4F87" w14:paraId="02AF6208" w14:textId="0E8975BB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5F4F87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Juno will provide </w:t>
            </w:r>
            <w:r w:rsidRPr="415B53A7" w:rsidR="007D6DDF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an induction and </w:t>
            </w:r>
            <w:r w:rsidRPr="415B53A7" w:rsidR="005F4F87">
              <w:rPr>
                <w:rFonts w:ascii="Aptos" w:hAnsi="Aptos" w:eastAsia="Aptos" w:cs="Aptos"/>
                <w:b w:val="0"/>
                <w:bCs w:val="0"/>
                <w:u w:val="none"/>
              </w:rPr>
              <w:t>regular reviews with the Volunteer</w:t>
            </w:r>
            <w:r w:rsidRPr="415B53A7" w:rsidR="08642F03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Team Manager</w:t>
            </w:r>
            <w:r w:rsidRPr="415B53A7" w:rsidR="005F4F87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and the Service Manager</w:t>
            </w:r>
          </w:p>
          <w:p w:rsidR="005F4F87" w:rsidP="415B53A7" w:rsidRDefault="005F4F87" w14:paraId="1D507226" w14:textId="3B8D6E14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5F4F87">
              <w:rPr>
                <w:rFonts w:ascii="Aptos" w:hAnsi="Aptos" w:eastAsia="Aptos" w:cs="Aptos"/>
                <w:b w:val="0"/>
                <w:bCs w:val="0"/>
                <w:u w:val="none"/>
              </w:rPr>
              <w:t>Juno will pay for certain expenses incurred by the volunteer</w:t>
            </w:r>
          </w:p>
          <w:p w:rsidR="005F4F87" w:rsidP="415B53A7" w:rsidRDefault="00703A1D" w14:paraId="3237D9D9" w14:textId="3BC4DA58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>Juno will ensure access to external Training</w:t>
            </w:r>
          </w:p>
        </w:tc>
      </w:tr>
      <w:tr w:rsidRPr="00EB4017" w:rsidR="005F4F87" w:rsidTr="415B53A7" w14:paraId="7C654DC1" w14:textId="77777777">
        <w:tc>
          <w:tcPr>
            <w:tcW w:w="2122" w:type="dxa"/>
            <w:tcMar/>
          </w:tcPr>
          <w:p w:rsidR="005F4F87" w:rsidP="415B53A7" w:rsidRDefault="005F4F87" w14:paraId="46A13F49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415B53A7" w:rsidR="005F4F87">
              <w:rPr>
                <w:rFonts w:ascii="Aptos" w:hAnsi="Aptos" w:eastAsia="Aptos" w:cs="Aptos"/>
                <w:u w:val="none"/>
              </w:rPr>
              <w:t>DBS required</w:t>
            </w:r>
          </w:p>
        </w:tc>
        <w:tc>
          <w:tcPr>
            <w:tcW w:w="6894" w:type="dxa"/>
            <w:gridSpan w:val="2"/>
            <w:tcMar/>
          </w:tcPr>
          <w:p w:rsidR="005F4F87" w:rsidP="415B53A7" w:rsidRDefault="0061006A" w14:paraId="3305B108" w14:textId="77777777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61006A">
              <w:rPr>
                <w:rFonts w:ascii="Aptos" w:hAnsi="Aptos" w:eastAsia="Aptos" w:cs="Aptos"/>
                <w:b w:val="0"/>
                <w:bCs w:val="0"/>
                <w:u w:val="none"/>
              </w:rPr>
              <w:t>Yes – basic</w:t>
            </w:r>
            <w:r w:rsidRPr="415B53A7" w:rsidR="00703A1D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level. (Juno will apply on behalf of the volunteer)</w:t>
            </w:r>
          </w:p>
        </w:tc>
      </w:tr>
      <w:tr w:rsidRPr="00EB4017" w:rsidR="00EB4017" w:rsidTr="415B53A7" w14:paraId="4F05D3A1" w14:textId="77777777">
        <w:tc>
          <w:tcPr>
            <w:tcW w:w="2122" w:type="dxa"/>
            <w:tcMar/>
          </w:tcPr>
          <w:p w:rsidRPr="00EB4017" w:rsidR="00EB4017" w:rsidP="415B53A7" w:rsidRDefault="00EB4017" w14:paraId="5564DAC0" w14:textId="77777777">
            <w:pPr>
              <w:pStyle w:val="Subtitle"/>
              <w:jc w:val="both"/>
              <w:rPr>
                <w:rFonts w:ascii="Aptos" w:hAnsi="Aptos" w:eastAsia="Aptos" w:cs="Aptos"/>
                <w:u w:val="none"/>
              </w:rPr>
            </w:pPr>
            <w:r w:rsidRPr="415B53A7" w:rsidR="00EB4017">
              <w:rPr>
                <w:rFonts w:ascii="Aptos" w:hAnsi="Aptos" w:eastAsia="Aptos" w:cs="Aptos"/>
                <w:u w:val="none"/>
              </w:rPr>
              <w:t>Date revised</w:t>
            </w:r>
          </w:p>
        </w:tc>
        <w:tc>
          <w:tcPr>
            <w:tcW w:w="6894" w:type="dxa"/>
            <w:gridSpan w:val="2"/>
            <w:tcMar/>
          </w:tcPr>
          <w:p w:rsidRPr="00EB4017" w:rsidR="00EB4017" w:rsidP="415B53A7" w:rsidRDefault="002F796B" w14:paraId="1928D87C" w14:textId="2253C2C8">
            <w:pPr>
              <w:pStyle w:val="Subtitle"/>
              <w:jc w:val="both"/>
              <w:rPr>
                <w:rFonts w:ascii="Aptos" w:hAnsi="Aptos" w:eastAsia="Aptos" w:cs="Aptos"/>
                <w:b w:val="0"/>
                <w:bCs w:val="0"/>
                <w:u w:val="none"/>
              </w:rPr>
            </w:pPr>
            <w:r w:rsidRPr="415B53A7" w:rsidR="002F796B">
              <w:rPr>
                <w:rFonts w:ascii="Aptos" w:hAnsi="Aptos" w:eastAsia="Aptos" w:cs="Aptos"/>
                <w:b w:val="0"/>
                <w:bCs w:val="0"/>
                <w:u w:val="none"/>
              </w:rPr>
              <w:t>J</w:t>
            </w:r>
            <w:r w:rsidRPr="415B53A7" w:rsidR="00B41142">
              <w:rPr>
                <w:rFonts w:ascii="Aptos" w:hAnsi="Aptos" w:eastAsia="Aptos" w:cs="Aptos"/>
                <w:b w:val="0"/>
                <w:bCs w:val="0"/>
                <w:u w:val="none"/>
              </w:rPr>
              <w:t>u</w:t>
            </w:r>
            <w:r w:rsidRPr="415B53A7" w:rsidR="008156E1">
              <w:rPr>
                <w:rFonts w:ascii="Aptos" w:hAnsi="Aptos" w:eastAsia="Aptos" w:cs="Aptos"/>
                <w:b w:val="0"/>
                <w:bCs w:val="0"/>
                <w:u w:val="none"/>
              </w:rPr>
              <w:t>ly</w:t>
            </w:r>
            <w:r w:rsidRPr="415B53A7" w:rsidR="00B41142">
              <w:rPr>
                <w:rFonts w:ascii="Aptos" w:hAnsi="Aptos" w:eastAsia="Aptos" w:cs="Aptos"/>
                <w:b w:val="0"/>
                <w:bCs w:val="0"/>
                <w:u w:val="none"/>
              </w:rPr>
              <w:t xml:space="preserve"> 202</w:t>
            </w:r>
            <w:r w:rsidRPr="415B53A7" w:rsidR="008156E1">
              <w:rPr>
                <w:rFonts w:ascii="Aptos" w:hAnsi="Aptos" w:eastAsia="Aptos" w:cs="Aptos"/>
                <w:b w:val="0"/>
                <w:bCs w:val="0"/>
                <w:u w:val="none"/>
              </w:rPr>
              <w:t>6</w:t>
            </w:r>
          </w:p>
        </w:tc>
      </w:tr>
    </w:tbl>
    <w:p w:rsidRPr="00EB4017" w:rsidR="008106EB" w:rsidP="415B53A7" w:rsidRDefault="008106EB" w14:paraId="2D94A560" w14:textId="77777777">
      <w:pPr>
        <w:jc w:val="both"/>
        <w:rPr>
          <w:rFonts w:ascii="Aptos" w:hAnsi="Aptos" w:eastAsia="Aptos" w:cs="Aptos"/>
          <w:sz w:val="24"/>
          <w:szCs w:val="24"/>
        </w:rPr>
      </w:pPr>
    </w:p>
    <w:p w:rsidRPr="00EB4017" w:rsidR="00084548" w:rsidP="415B53A7" w:rsidRDefault="00084548" w14:paraId="3A991E34" w14:textId="77777777">
      <w:pPr>
        <w:pBdr>
          <w:top w:val="single" w:color="FF000000" w:sz="4" w:space="1"/>
        </w:pBdr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</w:p>
    <w:p w:rsidRPr="00EB4017" w:rsidR="00737581" w:rsidP="415B53A7" w:rsidRDefault="00852649" w14:paraId="1F2891ED" w14:textId="77777777">
      <w:pPr>
        <w:pBdr>
          <w:top w:val="single" w:color="FF000000" w:sz="4" w:space="1"/>
        </w:pBdr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  <w:r w:rsidRPr="415B53A7" w:rsidR="00852649">
        <w:rPr>
          <w:rFonts w:ascii="Aptos" w:hAnsi="Aptos" w:eastAsia="Aptos" w:cs="Aptos"/>
          <w:b w:val="1"/>
          <w:bCs w:val="1"/>
          <w:sz w:val="24"/>
          <w:szCs w:val="24"/>
        </w:rPr>
        <w:t>Role</w:t>
      </w:r>
      <w:r w:rsidRPr="415B53A7" w:rsidR="00737581">
        <w:rPr>
          <w:rFonts w:ascii="Aptos" w:hAnsi="Aptos" w:eastAsia="Aptos" w:cs="Aptos"/>
          <w:b w:val="1"/>
          <w:bCs w:val="1"/>
          <w:sz w:val="24"/>
          <w:szCs w:val="24"/>
        </w:rPr>
        <w:t xml:space="preserve"> Summary </w:t>
      </w:r>
    </w:p>
    <w:p w:rsidR="00B266D6" w:rsidP="415B53A7" w:rsidRDefault="007061B1" w14:paraId="77191CCA" w14:textId="4B012123">
      <w:pPr>
        <w:pBdr>
          <w:top w:val="single" w:color="FF000000" w:sz="4" w:space="1"/>
        </w:pBdr>
        <w:jc w:val="both"/>
        <w:rPr>
          <w:rFonts w:ascii="Aptos" w:hAnsi="Aptos" w:eastAsia="Aptos" w:cs="Aptos"/>
          <w:sz w:val="24"/>
          <w:szCs w:val="24"/>
        </w:rPr>
      </w:pPr>
      <w:r w:rsidRPr="415B53A7" w:rsidR="007061B1">
        <w:rPr>
          <w:rFonts w:ascii="Aptos" w:hAnsi="Aptos" w:eastAsia="Aptos" w:cs="Aptos"/>
          <w:sz w:val="24"/>
          <w:szCs w:val="24"/>
        </w:rPr>
        <w:t xml:space="preserve">To provide support to the </w:t>
      </w:r>
      <w:r w:rsidRPr="415B53A7" w:rsidR="00B41142">
        <w:rPr>
          <w:rFonts w:ascii="Aptos" w:hAnsi="Aptos" w:eastAsia="Aptos" w:cs="Aptos"/>
          <w:sz w:val="24"/>
          <w:szCs w:val="24"/>
        </w:rPr>
        <w:t xml:space="preserve">Fundraising &amp; </w:t>
      </w:r>
      <w:r w:rsidRPr="415B53A7" w:rsidR="00375E35">
        <w:rPr>
          <w:rFonts w:ascii="Aptos" w:hAnsi="Aptos" w:eastAsia="Aptos" w:cs="Aptos"/>
          <w:sz w:val="24"/>
          <w:szCs w:val="24"/>
        </w:rPr>
        <w:t>Communications</w:t>
      </w:r>
      <w:r w:rsidRPr="415B53A7" w:rsidR="00B266D6">
        <w:rPr>
          <w:rFonts w:ascii="Aptos" w:hAnsi="Aptos" w:eastAsia="Aptos" w:cs="Aptos"/>
          <w:sz w:val="24"/>
          <w:szCs w:val="24"/>
        </w:rPr>
        <w:t xml:space="preserve"> </w:t>
      </w:r>
      <w:r w:rsidRPr="415B53A7" w:rsidR="00375E35">
        <w:rPr>
          <w:rFonts w:ascii="Aptos" w:hAnsi="Aptos" w:eastAsia="Aptos" w:cs="Aptos"/>
          <w:sz w:val="24"/>
          <w:szCs w:val="24"/>
        </w:rPr>
        <w:t>Team</w:t>
      </w:r>
      <w:r w:rsidRPr="415B53A7" w:rsidR="007061B1">
        <w:rPr>
          <w:rFonts w:ascii="Aptos" w:hAnsi="Aptos" w:eastAsia="Aptos" w:cs="Aptos"/>
          <w:sz w:val="24"/>
          <w:szCs w:val="24"/>
        </w:rPr>
        <w:t xml:space="preserve">. The </w:t>
      </w:r>
      <w:r w:rsidRPr="415B53A7" w:rsidR="00B41142">
        <w:rPr>
          <w:rFonts w:ascii="Aptos" w:hAnsi="Aptos" w:eastAsia="Aptos" w:cs="Aptos"/>
          <w:sz w:val="24"/>
          <w:szCs w:val="24"/>
        </w:rPr>
        <w:t xml:space="preserve">Fundraising &amp; </w:t>
      </w:r>
      <w:r w:rsidRPr="415B53A7" w:rsidR="00F97587">
        <w:rPr>
          <w:rFonts w:ascii="Aptos" w:hAnsi="Aptos" w:eastAsia="Aptos" w:cs="Aptos"/>
          <w:sz w:val="24"/>
          <w:szCs w:val="24"/>
        </w:rPr>
        <w:t>Communication</w:t>
      </w:r>
      <w:r w:rsidRPr="415B53A7" w:rsidR="00375E35">
        <w:rPr>
          <w:rFonts w:ascii="Aptos" w:hAnsi="Aptos" w:eastAsia="Aptos" w:cs="Aptos"/>
          <w:sz w:val="24"/>
          <w:szCs w:val="24"/>
        </w:rPr>
        <w:t xml:space="preserve">s team manages </w:t>
      </w:r>
      <w:r w:rsidRPr="415B53A7" w:rsidR="00F97587">
        <w:rPr>
          <w:rFonts w:ascii="Aptos" w:hAnsi="Aptos" w:eastAsia="Aptos" w:cs="Aptos"/>
          <w:sz w:val="24"/>
          <w:szCs w:val="24"/>
        </w:rPr>
        <w:t xml:space="preserve">all internal and external communications. </w:t>
      </w:r>
      <w:r w:rsidRPr="415B53A7" w:rsidR="00B266D6">
        <w:rPr>
          <w:rFonts w:ascii="Aptos" w:hAnsi="Aptos" w:eastAsia="Aptos" w:cs="Aptos"/>
          <w:sz w:val="24"/>
          <w:szCs w:val="24"/>
        </w:rPr>
        <w:t>Including creating content and maintaining:</w:t>
      </w:r>
    </w:p>
    <w:p w:rsidRPr="00B266D6" w:rsidR="00F97587" w:rsidP="415B53A7" w:rsidRDefault="00B266D6" w14:paraId="197271AA" w14:textId="39A923AC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415B53A7" w:rsidR="00B266D6">
        <w:rPr>
          <w:rFonts w:ascii="Aptos" w:hAnsi="Aptos" w:eastAsia="Aptos" w:cs="Aptos"/>
          <w:sz w:val="24"/>
          <w:szCs w:val="24"/>
        </w:rPr>
        <w:t>Website</w:t>
      </w:r>
      <w:r w:rsidRPr="415B53A7" w:rsidR="00F97587">
        <w:rPr>
          <w:rFonts w:ascii="Aptos" w:hAnsi="Aptos" w:eastAsia="Aptos" w:cs="Aptos"/>
          <w:sz w:val="24"/>
          <w:szCs w:val="24"/>
        </w:rPr>
        <w:t xml:space="preserve"> function</w:t>
      </w:r>
    </w:p>
    <w:p w:rsidRPr="00B266D6" w:rsidR="00F97587" w:rsidP="415B53A7" w:rsidRDefault="00F97587" w14:paraId="567F3909" w14:textId="28CA5D8B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415B53A7" w:rsidR="00F97587">
        <w:rPr>
          <w:rFonts w:ascii="Aptos" w:hAnsi="Aptos" w:eastAsia="Aptos" w:cs="Aptos"/>
          <w:sz w:val="24"/>
          <w:szCs w:val="24"/>
        </w:rPr>
        <w:t xml:space="preserve">Printed </w:t>
      </w:r>
      <w:r w:rsidRPr="415B53A7" w:rsidR="00B266D6">
        <w:rPr>
          <w:rFonts w:ascii="Aptos" w:hAnsi="Aptos" w:eastAsia="Aptos" w:cs="Aptos"/>
          <w:sz w:val="24"/>
          <w:szCs w:val="24"/>
        </w:rPr>
        <w:t xml:space="preserve">organisational </w:t>
      </w:r>
      <w:r w:rsidRPr="415B53A7" w:rsidR="00F97587">
        <w:rPr>
          <w:rFonts w:ascii="Aptos" w:hAnsi="Aptos" w:eastAsia="Aptos" w:cs="Aptos"/>
          <w:sz w:val="24"/>
          <w:szCs w:val="24"/>
        </w:rPr>
        <w:t xml:space="preserve">material </w:t>
      </w:r>
    </w:p>
    <w:p w:rsidRPr="00B266D6" w:rsidR="00F97587" w:rsidP="415B53A7" w:rsidRDefault="00F97587" w14:paraId="69BBE389" w14:textId="76737216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415B53A7" w:rsidR="00F97587">
        <w:rPr>
          <w:rFonts w:ascii="Aptos" w:hAnsi="Aptos" w:eastAsia="Aptos" w:cs="Aptos"/>
          <w:sz w:val="24"/>
          <w:szCs w:val="24"/>
        </w:rPr>
        <w:t>Social media platforms</w:t>
      </w:r>
    </w:p>
    <w:p w:rsidR="00F97587" w:rsidP="415B53A7" w:rsidRDefault="00B266D6" w14:paraId="6814F3BB" w14:textId="2580C90E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415B53A7" w:rsidR="00B266D6">
        <w:rPr>
          <w:rFonts w:ascii="Aptos" w:hAnsi="Aptos" w:eastAsia="Aptos" w:cs="Aptos"/>
          <w:sz w:val="24"/>
          <w:szCs w:val="24"/>
        </w:rPr>
        <w:t xml:space="preserve">Internal </w:t>
      </w:r>
      <w:r w:rsidRPr="415B53A7" w:rsidR="00F97587">
        <w:rPr>
          <w:rFonts w:ascii="Aptos" w:hAnsi="Aptos" w:eastAsia="Aptos" w:cs="Aptos"/>
          <w:sz w:val="24"/>
          <w:szCs w:val="24"/>
        </w:rPr>
        <w:t>Bro</w:t>
      </w:r>
      <w:r w:rsidRPr="415B53A7" w:rsidR="00B266D6">
        <w:rPr>
          <w:rFonts w:ascii="Aptos" w:hAnsi="Aptos" w:eastAsia="Aptos" w:cs="Aptos"/>
          <w:sz w:val="24"/>
          <w:szCs w:val="24"/>
        </w:rPr>
        <w:t>a</w:t>
      </w:r>
      <w:r w:rsidRPr="415B53A7" w:rsidR="00F97587">
        <w:rPr>
          <w:rFonts w:ascii="Aptos" w:hAnsi="Aptos" w:eastAsia="Aptos" w:cs="Aptos"/>
          <w:sz w:val="24"/>
          <w:szCs w:val="24"/>
        </w:rPr>
        <w:t>dcast</w:t>
      </w:r>
    </w:p>
    <w:p w:rsidRPr="00B266D6" w:rsidR="00B41142" w:rsidP="415B53A7" w:rsidRDefault="00B41142" w14:paraId="18890657" w14:textId="58ADD216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ptos" w:hAnsi="Aptos" w:eastAsia="Aptos" w:cs="Aptos"/>
          <w:sz w:val="24"/>
          <w:szCs w:val="24"/>
        </w:rPr>
      </w:pPr>
      <w:r w:rsidRPr="415B53A7" w:rsidR="00B41142">
        <w:rPr>
          <w:rFonts w:ascii="Aptos" w:hAnsi="Aptos" w:eastAsia="Aptos" w:cs="Aptos"/>
          <w:sz w:val="24"/>
          <w:szCs w:val="24"/>
        </w:rPr>
        <w:t>Fundraising</w:t>
      </w:r>
    </w:p>
    <w:p w:rsidR="00033A42" w:rsidP="415B53A7" w:rsidRDefault="00B41142" w14:paraId="06D73B88" w14:textId="17AA243C">
      <w:pPr>
        <w:jc w:val="both"/>
        <w:rPr>
          <w:rFonts w:ascii="Aptos" w:hAnsi="Aptos" w:eastAsia="Aptos" w:cs="Aptos"/>
          <w:sz w:val="24"/>
          <w:szCs w:val="24"/>
        </w:rPr>
      </w:pPr>
      <w:r w:rsidRPr="415B53A7" w:rsidR="00B41142">
        <w:rPr>
          <w:rFonts w:ascii="Aptos" w:hAnsi="Aptos" w:eastAsia="Aptos" w:cs="Aptos"/>
          <w:sz w:val="24"/>
          <w:szCs w:val="24"/>
        </w:rPr>
        <w:t xml:space="preserve">Fundraising &amp; </w:t>
      </w:r>
      <w:r w:rsidRPr="415B53A7" w:rsidR="00B266D6">
        <w:rPr>
          <w:rFonts w:ascii="Aptos" w:hAnsi="Aptos" w:eastAsia="Aptos" w:cs="Aptos"/>
          <w:sz w:val="24"/>
          <w:szCs w:val="24"/>
        </w:rPr>
        <w:t>Communication</w:t>
      </w:r>
      <w:r w:rsidRPr="415B53A7" w:rsidR="00375E35">
        <w:rPr>
          <w:rFonts w:ascii="Aptos" w:hAnsi="Aptos" w:eastAsia="Aptos" w:cs="Aptos"/>
          <w:sz w:val="24"/>
          <w:szCs w:val="24"/>
        </w:rPr>
        <w:t xml:space="preserve">s </w:t>
      </w:r>
      <w:r w:rsidRPr="415B53A7" w:rsidR="00B266D6">
        <w:rPr>
          <w:rFonts w:ascii="Aptos" w:hAnsi="Aptos" w:eastAsia="Aptos" w:cs="Aptos"/>
          <w:sz w:val="24"/>
          <w:szCs w:val="24"/>
        </w:rPr>
        <w:t>also includes r</w:t>
      </w:r>
      <w:r w:rsidRPr="415B53A7" w:rsidR="00F97587">
        <w:rPr>
          <w:rFonts w:ascii="Aptos" w:hAnsi="Aptos" w:eastAsia="Aptos" w:cs="Aptos"/>
          <w:sz w:val="24"/>
          <w:szCs w:val="24"/>
        </w:rPr>
        <w:t>eview</w:t>
      </w:r>
      <w:r w:rsidRPr="415B53A7" w:rsidR="00B266D6">
        <w:rPr>
          <w:rFonts w:ascii="Aptos" w:hAnsi="Aptos" w:eastAsia="Aptos" w:cs="Aptos"/>
          <w:sz w:val="24"/>
          <w:szCs w:val="24"/>
        </w:rPr>
        <w:t>ing</w:t>
      </w:r>
      <w:r w:rsidRPr="415B53A7" w:rsidR="00F97587">
        <w:rPr>
          <w:rFonts w:ascii="Aptos" w:hAnsi="Aptos" w:eastAsia="Aptos" w:cs="Aptos"/>
          <w:sz w:val="24"/>
          <w:szCs w:val="24"/>
        </w:rPr>
        <w:t xml:space="preserve"> performance of all communication channels</w:t>
      </w:r>
      <w:r w:rsidRPr="415B53A7" w:rsidR="00B266D6">
        <w:rPr>
          <w:rFonts w:ascii="Aptos" w:hAnsi="Aptos" w:eastAsia="Aptos" w:cs="Aptos"/>
          <w:sz w:val="24"/>
          <w:szCs w:val="24"/>
        </w:rPr>
        <w:t xml:space="preserve"> and planning organisational events.</w:t>
      </w:r>
    </w:p>
    <w:p w:rsidRPr="00033A42" w:rsidR="009B17C2" w:rsidP="415B53A7" w:rsidRDefault="009B17C2" w14:paraId="234FCF50" w14:textId="77777777">
      <w:pPr>
        <w:jc w:val="both"/>
        <w:rPr>
          <w:rFonts w:ascii="Aptos" w:hAnsi="Aptos" w:eastAsia="Aptos" w:cs="Aptos"/>
          <w:sz w:val="24"/>
          <w:szCs w:val="24"/>
        </w:rPr>
      </w:pPr>
    </w:p>
    <w:p w:rsidR="00354DF9" w:rsidP="415B53A7" w:rsidRDefault="00354DF9" w14:paraId="0A1387C8" w14:textId="42EA4C9A">
      <w:pPr>
        <w:jc w:val="both"/>
        <w:rPr>
          <w:rFonts w:ascii="Aptos" w:hAnsi="Aptos" w:eastAsia="Aptos" w:cs="Aptos"/>
          <w:sz w:val="24"/>
          <w:szCs w:val="24"/>
        </w:rPr>
      </w:pPr>
      <w:r w:rsidRPr="415B53A7" w:rsidR="00354DF9">
        <w:rPr>
          <w:rFonts w:ascii="Aptos" w:hAnsi="Aptos" w:eastAsia="Aptos" w:cs="Aptos"/>
          <w:sz w:val="24"/>
          <w:szCs w:val="24"/>
        </w:rPr>
        <w:t>Th</w:t>
      </w:r>
      <w:r w:rsidRPr="415B53A7" w:rsidR="00375E35">
        <w:rPr>
          <w:rFonts w:ascii="Aptos" w:hAnsi="Aptos" w:eastAsia="Aptos" w:cs="Aptos"/>
          <w:sz w:val="24"/>
          <w:szCs w:val="24"/>
        </w:rPr>
        <w:t xml:space="preserve">e Social Media Volunteers </w:t>
      </w:r>
      <w:r w:rsidRPr="415B53A7" w:rsidR="00354DF9">
        <w:rPr>
          <w:rFonts w:ascii="Aptos" w:hAnsi="Aptos" w:eastAsia="Aptos" w:cs="Aptos"/>
          <w:sz w:val="24"/>
          <w:szCs w:val="24"/>
        </w:rPr>
        <w:t xml:space="preserve">will </w:t>
      </w:r>
      <w:r w:rsidRPr="415B53A7" w:rsidR="006754C8">
        <w:rPr>
          <w:rFonts w:ascii="Aptos" w:hAnsi="Aptos" w:eastAsia="Aptos" w:cs="Aptos"/>
          <w:sz w:val="24"/>
          <w:szCs w:val="24"/>
        </w:rPr>
        <w:t xml:space="preserve">enable Juno to </w:t>
      </w:r>
      <w:r w:rsidRPr="415B53A7" w:rsidR="00B266D6">
        <w:rPr>
          <w:rFonts w:ascii="Aptos" w:hAnsi="Aptos" w:eastAsia="Aptos" w:cs="Aptos"/>
          <w:sz w:val="24"/>
          <w:szCs w:val="24"/>
        </w:rPr>
        <w:t xml:space="preserve">create more content across all </w:t>
      </w:r>
      <w:r w:rsidRPr="415B53A7" w:rsidR="00B266D6">
        <w:rPr>
          <w:rFonts w:ascii="Aptos" w:hAnsi="Aptos" w:eastAsia="Aptos" w:cs="Aptos"/>
          <w:sz w:val="24"/>
          <w:szCs w:val="24"/>
        </w:rPr>
        <w:t xml:space="preserve">communication channels, </w:t>
      </w:r>
      <w:r w:rsidRPr="415B53A7" w:rsidR="00B41142">
        <w:rPr>
          <w:rFonts w:ascii="Aptos" w:hAnsi="Aptos" w:eastAsia="Aptos" w:cs="Aptos"/>
          <w:sz w:val="24"/>
          <w:szCs w:val="24"/>
        </w:rPr>
        <w:t>maintaining our</w:t>
      </w:r>
      <w:r w:rsidRPr="415B53A7" w:rsidR="006754C8">
        <w:rPr>
          <w:rFonts w:ascii="Aptos" w:hAnsi="Aptos" w:eastAsia="Aptos" w:cs="Aptos"/>
          <w:sz w:val="24"/>
          <w:szCs w:val="24"/>
        </w:rPr>
        <w:t xml:space="preserve"> social media presence. The role allows for more</w:t>
      </w:r>
      <w:r w:rsidRPr="415B53A7" w:rsidR="00B266D6">
        <w:rPr>
          <w:rFonts w:ascii="Aptos" w:hAnsi="Aptos" w:eastAsia="Aptos" w:cs="Aptos"/>
          <w:sz w:val="24"/>
          <w:szCs w:val="24"/>
        </w:rPr>
        <w:t xml:space="preserve"> team</w:t>
      </w:r>
      <w:r w:rsidRPr="415B53A7" w:rsidR="006754C8">
        <w:rPr>
          <w:rFonts w:ascii="Aptos" w:hAnsi="Aptos" w:eastAsia="Aptos" w:cs="Aptos"/>
          <w:sz w:val="24"/>
          <w:szCs w:val="24"/>
        </w:rPr>
        <w:t xml:space="preserve"> capacity</w:t>
      </w:r>
      <w:r w:rsidRPr="415B53A7" w:rsidR="00B266D6">
        <w:rPr>
          <w:rFonts w:ascii="Aptos" w:hAnsi="Aptos" w:eastAsia="Aptos" w:cs="Aptos"/>
          <w:sz w:val="24"/>
          <w:szCs w:val="24"/>
        </w:rPr>
        <w:t>,</w:t>
      </w:r>
      <w:r w:rsidRPr="415B53A7" w:rsidR="006754C8">
        <w:rPr>
          <w:rFonts w:ascii="Aptos" w:hAnsi="Aptos" w:eastAsia="Aptos" w:cs="Aptos"/>
          <w:sz w:val="24"/>
          <w:szCs w:val="24"/>
        </w:rPr>
        <w:t xml:space="preserve"> enabling more survivors, supporters and communities to be reached across all platforms.</w:t>
      </w:r>
    </w:p>
    <w:p w:rsidRPr="009D52A5" w:rsidR="009D52A5" w:rsidP="415B53A7" w:rsidRDefault="009D52A5" w14:paraId="2A4CC00D" w14:textId="77777777">
      <w:pPr>
        <w:jc w:val="both"/>
        <w:rPr>
          <w:rFonts w:ascii="Aptos" w:hAnsi="Aptos" w:eastAsia="Aptos" w:cs="Aptos"/>
          <w:color w:val="000000"/>
        </w:rPr>
      </w:pPr>
    </w:p>
    <w:p w:rsidR="0061006A" w:rsidP="415B53A7" w:rsidRDefault="005F4F87" w14:paraId="5D7075A2" w14:textId="77777777">
      <w:pPr>
        <w:jc w:val="both"/>
        <w:rPr>
          <w:rFonts w:ascii="Aptos" w:hAnsi="Aptos" w:eastAsia="Aptos" w:cs="Aptos"/>
          <w:sz w:val="24"/>
          <w:szCs w:val="24"/>
        </w:rPr>
      </w:pPr>
      <w:r w:rsidRPr="415B53A7" w:rsidR="005F4F87">
        <w:rPr>
          <w:rFonts w:ascii="Aptos" w:hAnsi="Aptos" w:eastAsia="Aptos" w:cs="Aptos"/>
          <w:sz w:val="24"/>
          <w:szCs w:val="24"/>
        </w:rPr>
        <w:t xml:space="preserve">This role would </w:t>
      </w:r>
      <w:r w:rsidRPr="415B53A7" w:rsidR="0061006A">
        <w:rPr>
          <w:rFonts w:ascii="Aptos" w:hAnsi="Aptos" w:eastAsia="Aptos" w:cs="Aptos"/>
          <w:sz w:val="24"/>
          <w:szCs w:val="24"/>
        </w:rPr>
        <w:t>suit someone who:</w:t>
      </w:r>
    </w:p>
    <w:p w:rsidR="7476FAA9" w:rsidP="415B53A7" w:rsidRDefault="7476FAA9" w14:paraId="4BFCE8EE" w14:textId="0C1F49D2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7476FAA9">
        <w:rPr>
          <w:rFonts w:ascii="Aptos" w:hAnsi="Aptos" w:eastAsia="Aptos" w:cs="Aptos"/>
          <w:sz w:val="24"/>
          <w:szCs w:val="24"/>
        </w:rPr>
        <w:t>Is tech competent and is confident in using social media.</w:t>
      </w:r>
    </w:p>
    <w:p w:rsidR="00976BDD" w:rsidP="415B53A7" w:rsidRDefault="006754C8" w14:paraId="2A3EA765" w14:textId="58305703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006754C8">
        <w:rPr>
          <w:rFonts w:ascii="Aptos" w:hAnsi="Aptos" w:eastAsia="Aptos" w:cs="Aptos"/>
          <w:sz w:val="24"/>
          <w:szCs w:val="24"/>
        </w:rPr>
        <w:t>Can work to</w:t>
      </w:r>
      <w:r w:rsidRPr="415B53A7" w:rsidR="009D52A5">
        <w:rPr>
          <w:rFonts w:ascii="Aptos" w:hAnsi="Aptos" w:eastAsia="Aptos" w:cs="Aptos"/>
          <w:sz w:val="24"/>
          <w:szCs w:val="24"/>
        </w:rPr>
        <w:t xml:space="preserve"> processes, having tasks clearly defined and </w:t>
      </w:r>
      <w:r w:rsidRPr="415B53A7" w:rsidR="00033A42">
        <w:rPr>
          <w:rFonts w:ascii="Aptos" w:hAnsi="Aptos" w:eastAsia="Aptos" w:cs="Aptos"/>
          <w:sz w:val="24"/>
          <w:szCs w:val="24"/>
        </w:rPr>
        <w:t>completing</w:t>
      </w:r>
      <w:r w:rsidRPr="415B53A7" w:rsidR="007061B1">
        <w:rPr>
          <w:rFonts w:ascii="Aptos" w:hAnsi="Aptos" w:eastAsia="Aptos" w:cs="Aptos"/>
          <w:sz w:val="24"/>
          <w:szCs w:val="24"/>
        </w:rPr>
        <w:t xml:space="preserve"> </w:t>
      </w:r>
      <w:r w:rsidRPr="415B53A7" w:rsidR="47CCFE09">
        <w:rPr>
          <w:rFonts w:ascii="Aptos" w:hAnsi="Aptos" w:eastAsia="Aptos" w:cs="Aptos"/>
          <w:sz w:val="24"/>
          <w:szCs w:val="24"/>
        </w:rPr>
        <w:t xml:space="preserve">set </w:t>
      </w:r>
      <w:r w:rsidRPr="415B53A7" w:rsidR="006754C8">
        <w:rPr>
          <w:rFonts w:ascii="Aptos" w:hAnsi="Aptos" w:eastAsia="Aptos" w:cs="Aptos"/>
          <w:sz w:val="24"/>
          <w:szCs w:val="24"/>
        </w:rPr>
        <w:t>tasks.</w:t>
      </w:r>
    </w:p>
    <w:p w:rsidR="2F681CFB" w:rsidP="415B53A7" w:rsidRDefault="2F681CFB" w14:paraId="603ADB49" w14:textId="3C5F292B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2F681CFB">
        <w:rPr>
          <w:rFonts w:ascii="Aptos" w:hAnsi="Aptos" w:eastAsia="Aptos" w:cs="Aptos"/>
          <w:sz w:val="24"/>
          <w:szCs w:val="24"/>
        </w:rPr>
        <w:t>Wants experience in an office environment</w:t>
      </w:r>
      <w:r w:rsidRPr="415B53A7" w:rsidR="2F681CFB">
        <w:rPr>
          <w:rFonts w:ascii="Aptos" w:hAnsi="Aptos" w:eastAsia="Aptos" w:cs="Aptos"/>
          <w:sz w:val="24"/>
          <w:szCs w:val="24"/>
        </w:rPr>
        <w:t>.</w:t>
      </w:r>
    </w:p>
    <w:p w:rsidR="006754C8" w:rsidP="415B53A7" w:rsidRDefault="006754C8" w14:paraId="40A89C5E" w14:textId="77777777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006754C8">
        <w:rPr>
          <w:rFonts w:ascii="Aptos" w:hAnsi="Aptos" w:eastAsia="Aptos" w:cs="Aptos"/>
          <w:sz w:val="24"/>
          <w:szCs w:val="24"/>
        </w:rPr>
        <w:t>Wants experience in designing content.</w:t>
      </w:r>
    </w:p>
    <w:p w:rsidRPr="006754C8" w:rsidR="00703A1D" w:rsidP="415B53A7" w:rsidRDefault="006754C8" w14:paraId="156BDCF3" w14:textId="77777777">
      <w:pPr>
        <w:pStyle w:val="ListParagraph"/>
        <w:numPr>
          <w:ilvl w:val="0"/>
          <w:numId w:val="38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006754C8">
        <w:rPr>
          <w:rFonts w:ascii="Aptos" w:hAnsi="Aptos" w:eastAsia="Aptos" w:cs="Aptos"/>
          <w:sz w:val="24"/>
          <w:szCs w:val="24"/>
        </w:rPr>
        <w:t>Is familiar with following trends and analysing basic platform data.</w:t>
      </w:r>
    </w:p>
    <w:p w:rsidRPr="00EB4017" w:rsidR="006778B4" w:rsidP="415B53A7" w:rsidRDefault="00E83EF2" w14:paraId="6608130B" w14:textId="77777777">
      <w:pPr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  <w:r w:rsidRPr="415B53A7" w:rsidR="00E83EF2">
        <w:rPr>
          <w:rFonts w:ascii="Aptos" w:hAnsi="Aptos" w:eastAsia="Aptos" w:cs="Aptos"/>
          <w:b w:val="1"/>
          <w:bCs w:val="1"/>
          <w:sz w:val="24"/>
          <w:szCs w:val="24"/>
        </w:rPr>
        <w:t xml:space="preserve">Responsibilities and Duties </w:t>
      </w:r>
    </w:p>
    <w:p w:rsidR="0093529D" w:rsidP="415B53A7" w:rsidRDefault="0093529D" w14:paraId="5ECF72BF" w14:textId="77777777">
      <w:pPr>
        <w:jc w:val="both"/>
        <w:rPr>
          <w:rFonts w:ascii="Aptos" w:hAnsi="Aptos" w:eastAsia="Aptos" w:cs="Aptos"/>
          <w:sz w:val="24"/>
          <w:szCs w:val="24"/>
        </w:rPr>
      </w:pPr>
      <w:r w:rsidRPr="415B53A7" w:rsidR="0093529D">
        <w:rPr>
          <w:rFonts w:ascii="Aptos" w:hAnsi="Aptos" w:eastAsia="Aptos" w:cs="Aptos"/>
          <w:sz w:val="24"/>
          <w:szCs w:val="24"/>
        </w:rPr>
        <w:t xml:space="preserve">The list below describes the main </w:t>
      </w:r>
      <w:r w:rsidRPr="415B53A7" w:rsidR="00852649">
        <w:rPr>
          <w:rFonts w:ascii="Aptos" w:hAnsi="Aptos" w:eastAsia="Aptos" w:cs="Aptos"/>
          <w:sz w:val="24"/>
          <w:szCs w:val="24"/>
        </w:rPr>
        <w:t xml:space="preserve">activities and tasks </w:t>
      </w:r>
      <w:r w:rsidRPr="415B53A7" w:rsidR="0093529D">
        <w:rPr>
          <w:rFonts w:ascii="Aptos" w:hAnsi="Aptos" w:eastAsia="Aptos" w:cs="Aptos"/>
          <w:sz w:val="24"/>
          <w:szCs w:val="24"/>
        </w:rPr>
        <w:t xml:space="preserve">of </w:t>
      </w:r>
      <w:r w:rsidRPr="415B53A7" w:rsidR="00A92604">
        <w:rPr>
          <w:rFonts w:ascii="Aptos" w:hAnsi="Aptos" w:eastAsia="Aptos" w:cs="Aptos"/>
          <w:sz w:val="24"/>
          <w:szCs w:val="24"/>
        </w:rPr>
        <w:t xml:space="preserve">the role </w:t>
      </w:r>
      <w:r w:rsidRPr="415B53A7" w:rsidR="0093529D">
        <w:rPr>
          <w:rFonts w:ascii="Aptos" w:hAnsi="Aptos" w:eastAsia="Aptos" w:cs="Aptos"/>
          <w:sz w:val="24"/>
          <w:szCs w:val="24"/>
        </w:rPr>
        <w:t xml:space="preserve">but is not a finite list. </w:t>
      </w:r>
    </w:p>
    <w:p w:rsidR="000B26C5" w:rsidP="415B53A7" w:rsidRDefault="000B26C5" w14:paraId="4AFE0D83" w14:textId="2C1FCE11">
      <w:pPr>
        <w:pStyle w:val="ListParagraph"/>
        <w:numPr>
          <w:ilvl w:val="0"/>
          <w:numId w:val="39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000B26C5">
        <w:rPr>
          <w:rFonts w:ascii="Aptos" w:hAnsi="Aptos" w:eastAsia="Aptos" w:cs="Aptos"/>
          <w:sz w:val="24"/>
          <w:szCs w:val="24"/>
        </w:rPr>
        <w:t>Creating/designing</w:t>
      </w:r>
      <w:r w:rsidRPr="415B53A7" w:rsidR="005D70A2">
        <w:rPr>
          <w:rFonts w:ascii="Aptos" w:hAnsi="Aptos" w:eastAsia="Aptos" w:cs="Aptos"/>
          <w:sz w:val="24"/>
          <w:szCs w:val="24"/>
        </w:rPr>
        <w:t xml:space="preserve"> content</w:t>
      </w:r>
      <w:r w:rsidRPr="415B53A7" w:rsidR="00E90B24">
        <w:rPr>
          <w:rFonts w:ascii="Aptos" w:hAnsi="Aptos" w:eastAsia="Aptos" w:cs="Aptos"/>
          <w:sz w:val="24"/>
          <w:szCs w:val="24"/>
        </w:rPr>
        <w:t xml:space="preserve"> for Instagram</w:t>
      </w:r>
      <w:r w:rsidRPr="415B53A7" w:rsidR="008156E1">
        <w:rPr>
          <w:rFonts w:ascii="Aptos" w:hAnsi="Aptos" w:eastAsia="Aptos" w:cs="Aptos"/>
          <w:sz w:val="24"/>
          <w:szCs w:val="24"/>
        </w:rPr>
        <w:t>, Facebook and LinkedIn</w:t>
      </w:r>
      <w:r w:rsidRPr="415B53A7" w:rsidR="000B26C5">
        <w:rPr>
          <w:rFonts w:ascii="Aptos" w:hAnsi="Aptos" w:eastAsia="Aptos" w:cs="Aptos"/>
          <w:sz w:val="24"/>
          <w:szCs w:val="24"/>
        </w:rPr>
        <w:t xml:space="preserve">. </w:t>
      </w:r>
    </w:p>
    <w:p w:rsidR="000B26C5" w:rsidP="415B53A7" w:rsidRDefault="000B26C5" w14:paraId="0F593E06" w14:textId="77777777">
      <w:pPr>
        <w:pStyle w:val="ListParagraph"/>
        <w:numPr>
          <w:ilvl w:val="0"/>
          <w:numId w:val="39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000B26C5">
        <w:rPr>
          <w:rFonts w:ascii="Aptos" w:hAnsi="Aptos" w:eastAsia="Aptos" w:cs="Aptos"/>
          <w:sz w:val="24"/>
          <w:szCs w:val="24"/>
        </w:rPr>
        <w:t>Scheduling posts (once approved)</w:t>
      </w:r>
      <w:r w:rsidRPr="415B53A7" w:rsidR="005D70A2">
        <w:rPr>
          <w:rFonts w:ascii="Aptos" w:hAnsi="Aptos" w:eastAsia="Aptos" w:cs="Aptos"/>
          <w:sz w:val="24"/>
          <w:szCs w:val="24"/>
        </w:rPr>
        <w:t>.</w:t>
      </w:r>
    </w:p>
    <w:p w:rsidR="000B26C5" w:rsidP="415B53A7" w:rsidRDefault="000B26C5" w14:paraId="6DAD2114" w14:textId="77777777">
      <w:pPr>
        <w:pStyle w:val="ListParagraph"/>
        <w:numPr>
          <w:ilvl w:val="0"/>
          <w:numId w:val="39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000B26C5">
        <w:rPr>
          <w:rFonts w:ascii="Aptos" w:hAnsi="Aptos" w:eastAsia="Aptos" w:cs="Aptos"/>
          <w:sz w:val="24"/>
          <w:szCs w:val="24"/>
        </w:rPr>
        <w:t>Reviewing partner organisations content for possible sharing and linking</w:t>
      </w:r>
      <w:r w:rsidRPr="415B53A7" w:rsidR="005D70A2">
        <w:rPr>
          <w:rFonts w:ascii="Aptos" w:hAnsi="Aptos" w:eastAsia="Aptos" w:cs="Aptos"/>
          <w:sz w:val="24"/>
          <w:szCs w:val="24"/>
        </w:rPr>
        <w:t>.</w:t>
      </w:r>
    </w:p>
    <w:p w:rsidR="000B26C5" w:rsidP="415B53A7" w:rsidRDefault="000B26C5" w14:paraId="25DADF3F" w14:textId="77777777">
      <w:pPr>
        <w:pStyle w:val="ListParagraph"/>
        <w:numPr>
          <w:ilvl w:val="0"/>
          <w:numId w:val="39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000B26C5">
        <w:rPr>
          <w:rFonts w:ascii="Aptos" w:hAnsi="Aptos" w:eastAsia="Aptos" w:cs="Aptos"/>
          <w:sz w:val="24"/>
          <w:szCs w:val="24"/>
        </w:rPr>
        <w:t>Review content performance and analyse learning.</w:t>
      </w:r>
    </w:p>
    <w:p w:rsidR="000B26C5" w:rsidP="415B53A7" w:rsidRDefault="000B26C5" w14:paraId="58B34BC7" w14:textId="77777777">
      <w:pPr>
        <w:pStyle w:val="ListParagraph"/>
        <w:numPr>
          <w:ilvl w:val="0"/>
          <w:numId w:val="39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000B26C5">
        <w:rPr>
          <w:rFonts w:ascii="Aptos" w:hAnsi="Aptos" w:eastAsia="Aptos" w:cs="Aptos"/>
          <w:sz w:val="24"/>
          <w:szCs w:val="24"/>
        </w:rPr>
        <w:t>Research</w:t>
      </w:r>
      <w:r w:rsidRPr="415B53A7" w:rsidR="005D70A2">
        <w:rPr>
          <w:rFonts w:ascii="Aptos" w:hAnsi="Aptos" w:eastAsia="Aptos" w:cs="Aptos"/>
          <w:sz w:val="24"/>
          <w:szCs w:val="24"/>
        </w:rPr>
        <w:t xml:space="preserve"> content</w:t>
      </w:r>
      <w:r w:rsidRPr="415B53A7" w:rsidR="000B26C5">
        <w:rPr>
          <w:rFonts w:ascii="Aptos" w:hAnsi="Aptos" w:eastAsia="Aptos" w:cs="Aptos"/>
          <w:sz w:val="24"/>
          <w:szCs w:val="24"/>
        </w:rPr>
        <w:t xml:space="preserve"> trends</w:t>
      </w:r>
      <w:r w:rsidRPr="415B53A7" w:rsidR="005D70A2">
        <w:rPr>
          <w:rFonts w:ascii="Aptos" w:hAnsi="Aptos" w:eastAsia="Aptos" w:cs="Aptos"/>
          <w:sz w:val="24"/>
          <w:szCs w:val="24"/>
        </w:rPr>
        <w:t>.</w:t>
      </w:r>
    </w:p>
    <w:p w:rsidR="007113C5" w:rsidP="415B53A7" w:rsidRDefault="00100EEE" w14:paraId="716EED9A" w14:textId="585B7F74">
      <w:pPr>
        <w:pStyle w:val="ListParagraph"/>
        <w:numPr>
          <w:ilvl w:val="0"/>
          <w:numId w:val="35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00100EEE">
        <w:rPr>
          <w:rFonts w:ascii="Aptos" w:hAnsi="Aptos" w:eastAsia="Aptos" w:cs="Aptos"/>
          <w:sz w:val="24"/>
          <w:szCs w:val="24"/>
        </w:rPr>
        <w:t>Potential support at external events</w:t>
      </w:r>
      <w:r w:rsidRPr="415B53A7" w:rsidR="005D70A2">
        <w:rPr>
          <w:rFonts w:ascii="Aptos" w:hAnsi="Aptos" w:eastAsia="Aptos" w:cs="Aptos"/>
          <w:sz w:val="24"/>
          <w:szCs w:val="24"/>
        </w:rPr>
        <w:t>.</w:t>
      </w:r>
    </w:p>
    <w:p w:rsidRPr="000133A1" w:rsidR="000133A1" w:rsidP="415B53A7" w:rsidRDefault="000133A1" w14:paraId="46ECA1F5" w14:textId="1F617215">
      <w:pPr>
        <w:pStyle w:val="ListParagraph"/>
        <w:numPr>
          <w:ilvl w:val="0"/>
          <w:numId w:val="35"/>
        </w:numPr>
        <w:rPr>
          <w:rFonts w:ascii="Aptos" w:hAnsi="Aptos" w:eastAsia="Aptos" w:cs="Aptos"/>
          <w:sz w:val="24"/>
          <w:szCs w:val="24"/>
        </w:rPr>
      </w:pPr>
      <w:r w:rsidRPr="415B53A7" w:rsidR="000133A1">
        <w:rPr>
          <w:rFonts w:ascii="Aptos" w:hAnsi="Aptos" w:eastAsia="Aptos" w:cs="Aptos"/>
          <w:sz w:val="24"/>
          <w:szCs w:val="24"/>
        </w:rPr>
        <w:t>Support with wider team activities as needed</w:t>
      </w:r>
      <w:r w:rsidRPr="415B53A7" w:rsidR="00BA1D50">
        <w:rPr>
          <w:rFonts w:ascii="Aptos" w:hAnsi="Aptos" w:eastAsia="Aptos" w:cs="Aptos"/>
          <w:sz w:val="24"/>
          <w:szCs w:val="24"/>
        </w:rPr>
        <w:t>.</w:t>
      </w:r>
    </w:p>
    <w:p w:rsidRPr="00100EEE" w:rsidR="000133A1" w:rsidP="415B53A7" w:rsidRDefault="000133A1" w14:paraId="49357947" w14:textId="77777777">
      <w:pPr>
        <w:pStyle w:val="ListParagraph"/>
        <w:ind w:left="360"/>
        <w:jc w:val="both"/>
        <w:rPr>
          <w:rFonts w:ascii="Aptos" w:hAnsi="Aptos" w:eastAsia="Aptos" w:cs="Aptos"/>
          <w:sz w:val="24"/>
          <w:szCs w:val="24"/>
        </w:rPr>
      </w:pPr>
    </w:p>
    <w:p w:rsidRPr="00EB4017" w:rsidR="00703A1D" w:rsidP="415B53A7" w:rsidRDefault="00703A1D" w14:paraId="479E24C1" w14:textId="77777777">
      <w:pPr>
        <w:tabs>
          <w:tab w:val="left" w:pos="1080"/>
        </w:tabs>
        <w:ind w:right="-175"/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  <w:r w:rsidRPr="415B53A7" w:rsidR="00703A1D">
        <w:rPr>
          <w:rFonts w:ascii="Aptos" w:hAnsi="Aptos" w:eastAsia="Aptos" w:cs="Aptos"/>
          <w:b w:val="1"/>
          <w:bCs w:val="1"/>
          <w:sz w:val="24"/>
          <w:szCs w:val="24"/>
        </w:rPr>
        <w:t>General Duties</w:t>
      </w:r>
    </w:p>
    <w:p w:rsidRPr="00EB4017" w:rsidR="00703A1D" w:rsidP="415B53A7" w:rsidRDefault="00703A1D" w14:paraId="18F4EB0A" w14:textId="77777777">
      <w:pPr>
        <w:pStyle w:val="ListParagraph"/>
        <w:numPr>
          <w:ilvl w:val="0"/>
          <w:numId w:val="28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00703A1D">
        <w:rPr>
          <w:rFonts w:ascii="Aptos" w:hAnsi="Aptos" w:eastAsia="Aptos" w:cs="Aptos"/>
          <w:sz w:val="24"/>
          <w:szCs w:val="24"/>
        </w:rPr>
        <w:t xml:space="preserve">Contribute effectively to team working and team meetings. </w:t>
      </w:r>
    </w:p>
    <w:p w:rsidRPr="00EB4017" w:rsidR="00703A1D" w:rsidP="415B53A7" w:rsidRDefault="00703A1D" w14:paraId="06E999D4" w14:textId="77777777">
      <w:pPr>
        <w:pStyle w:val="ListParagraph"/>
        <w:numPr>
          <w:ilvl w:val="0"/>
          <w:numId w:val="28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00703A1D">
        <w:rPr>
          <w:rFonts w:ascii="Aptos" w:hAnsi="Aptos" w:eastAsia="Aptos" w:cs="Aptos"/>
          <w:sz w:val="24"/>
          <w:szCs w:val="24"/>
        </w:rPr>
        <w:t>Ensure policies and procedures are adhered to, in particular Safeguarding, Equality &amp; Diversity, Health and Safety, Data Protection.</w:t>
      </w:r>
    </w:p>
    <w:p w:rsidRPr="00EB4017" w:rsidR="00703A1D" w:rsidP="415B53A7" w:rsidRDefault="00703A1D" w14:paraId="4ABF2086" w14:textId="77777777">
      <w:pPr>
        <w:pStyle w:val="ListParagraph"/>
        <w:numPr>
          <w:ilvl w:val="0"/>
          <w:numId w:val="28"/>
        </w:numPr>
        <w:jc w:val="both"/>
        <w:rPr>
          <w:rFonts w:ascii="Aptos" w:hAnsi="Aptos" w:eastAsia="Aptos" w:cs="Aptos"/>
          <w:sz w:val="24"/>
          <w:szCs w:val="24"/>
        </w:rPr>
      </w:pPr>
      <w:r w:rsidRPr="415B53A7" w:rsidR="00703A1D">
        <w:rPr>
          <w:rFonts w:ascii="Aptos" w:hAnsi="Aptos" w:eastAsia="Aptos" w:cs="Aptos"/>
          <w:sz w:val="24"/>
          <w:szCs w:val="24"/>
        </w:rPr>
        <w:t>Undertake induction, internal and external training and ensure your knowledge is up to date.</w:t>
      </w:r>
    </w:p>
    <w:p w:rsidRPr="0063116B" w:rsidR="00703A1D" w:rsidP="415B53A7" w:rsidRDefault="00703A1D" w14:paraId="214F8B99" w14:textId="77777777">
      <w:pPr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  <w:r w:rsidRPr="415B53A7" w:rsidR="00703A1D">
        <w:rPr>
          <w:rFonts w:ascii="Aptos" w:hAnsi="Aptos" w:eastAsia="Aptos" w:cs="Aptos"/>
          <w:b w:val="1"/>
          <w:bCs w:val="1"/>
          <w:sz w:val="24"/>
          <w:szCs w:val="24"/>
        </w:rPr>
        <w:t xml:space="preserve">Values, Behaviours &amp; Competencies </w:t>
      </w:r>
    </w:p>
    <w:p w:rsidRPr="00EB4017" w:rsidR="00703A1D" w:rsidP="415B53A7" w:rsidRDefault="00703A1D" w14:paraId="03AB3B09" w14:textId="77777777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415B53A7" w:rsidR="00703A1D">
        <w:rPr>
          <w:rFonts w:ascii="Aptos" w:hAnsi="Aptos" w:eastAsia="Aptos" w:cs="Aptos"/>
          <w:color w:val="auto"/>
        </w:rPr>
        <w:t>Committed to the purpose of Juno Women’s Aid, ensuring the Survivor is a</w:t>
      </w:r>
      <w:r w:rsidRPr="415B53A7" w:rsidR="00AF4963">
        <w:rPr>
          <w:rFonts w:ascii="Aptos" w:hAnsi="Aptos" w:eastAsia="Aptos" w:cs="Aptos"/>
          <w:color w:val="auto"/>
        </w:rPr>
        <w:t>t the heart of service delivery.</w:t>
      </w:r>
    </w:p>
    <w:p w:rsidRPr="00EB4017" w:rsidR="00703A1D" w:rsidP="415B53A7" w:rsidRDefault="00703A1D" w14:paraId="5B048290" w14:textId="77777777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415B53A7" w:rsidR="00703A1D">
        <w:rPr>
          <w:rFonts w:ascii="Aptos" w:hAnsi="Aptos" w:eastAsia="Aptos" w:cs="Aptos"/>
          <w:color w:val="auto"/>
        </w:rPr>
        <w:t>Feminist and committed to fostering innovation and continuous improvement in working practice</w:t>
      </w:r>
      <w:r w:rsidRPr="415B53A7" w:rsidR="00AF4963">
        <w:rPr>
          <w:rFonts w:ascii="Aptos" w:hAnsi="Aptos" w:eastAsia="Aptos" w:cs="Aptos"/>
          <w:color w:val="auto"/>
        </w:rPr>
        <w:t>.</w:t>
      </w:r>
    </w:p>
    <w:p w:rsidRPr="00EB4017" w:rsidR="00703A1D" w:rsidP="415B53A7" w:rsidRDefault="00703A1D" w14:paraId="5711B44A" w14:textId="77777777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415B53A7" w:rsidR="00703A1D">
        <w:rPr>
          <w:rFonts w:ascii="Aptos" w:hAnsi="Aptos" w:eastAsia="Aptos" w:cs="Aptos"/>
          <w:color w:val="auto"/>
        </w:rPr>
        <w:t>Flexible and open to new challenges, ideas and experiences, and able to be self-reflective</w:t>
      </w:r>
      <w:r w:rsidRPr="415B53A7" w:rsidR="00AF4963">
        <w:rPr>
          <w:rFonts w:ascii="Aptos" w:hAnsi="Aptos" w:eastAsia="Aptos" w:cs="Aptos"/>
          <w:color w:val="auto"/>
        </w:rPr>
        <w:t>.</w:t>
      </w:r>
    </w:p>
    <w:p w:rsidRPr="00EB4017" w:rsidR="00703A1D" w:rsidP="415B53A7" w:rsidRDefault="00703A1D" w14:paraId="5D3E5CE3" w14:textId="77777777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415B53A7" w:rsidR="00703A1D">
        <w:rPr>
          <w:rFonts w:ascii="Aptos" w:hAnsi="Aptos" w:eastAsia="Aptos" w:cs="Aptos"/>
          <w:color w:val="auto"/>
        </w:rPr>
        <w:t>Committed to understanding diversity and ensuring anti-discriminatory practice</w:t>
      </w:r>
      <w:r w:rsidRPr="415B53A7" w:rsidR="00AF4963">
        <w:rPr>
          <w:rFonts w:ascii="Aptos" w:hAnsi="Aptos" w:eastAsia="Aptos" w:cs="Aptos"/>
          <w:color w:val="auto"/>
        </w:rPr>
        <w:t>.</w:t>
      </w:r>
      <w:r w:rsidRPr="415B53A7" w:rsidR="00703A1D">
        <w:rPr>
          <w:rFonts w:ascii="Aptos" w:hAnsi="Aptos" w:eastAsia="Aptos" w:cs="Aptos"/>
          <w:color w:val="auto"/>
        </w:rPr>
        <w:t xml:space="preserve"> </w:t>
      </w:r>
    </w:p>
    <w:p w:rsidRPr="00EB4017" w:rsidR="00703A1D" w:rsidP="415B53A7" w:rsidRDefault="00703A1D" w14:paraId="3C7E60C8" w14:textId="77777777">
      <w:pPr>
        <w:pStyle w:val="Default"/>
        <w:numPr>
          <w:ilvl w:val="0"/>
          <w:numId w:val="10"/>
        </w:numPr>
        <w:spacing w:line="276" w:lineRule="auto"/>
        <w:ind w:left="426"/>
        <w:jc w:val="both"/>
        <w:rPr>
          <w:rFonts w:ascii="Aptos" w:hAnsi="Aptos" w:eastAsia="Aptos" w:cs="Aptos"/>
          <w:color w:val="auto"/>
        </w:rPr>
      </w:pPr>
      <w:r w:rsidRPr="415B53A7" w:rsidR="00703A1D">
        <w:rPr>
          <w:rFonts w:ascii="Aptos" w:hAnsi="Aptos" w:eastAsia="Aptos" w:cs="Aptos"/>
          <w:color w:val="auto"/>
        </w:rPr>
        <w:t>Non-judgemental with a commitment to self-care within the team</w:t>
      </w:r>
      <w:r w:rsidRPr="415B53A7" w:rsidR="00AF4963">
        <w:rPr>
          <w:rFonts w:ascii="Aptos" w:hAnsi="Aptos" w:eastAsia="Aptos" w:cs="Aptos"/>
          <w:color w:val="auto"/>
        </w:rPr>
        <w:t>.</w:t>
      </w:r>
    </w:p>
    <w:p w:rsidRPr="00EB4017" w:rsidR="00703A1D" w:rsidP="415B53A7" w:rsidRDefault="00703A1D" w14:paraId="5753BD35" w14:textId="77777777">
      <w:pPr>
        <w:pStyle w:val="Default"/>
        <w:numPr>
          <w:ilvl w:val="0"/>
          <w:numId w:val="10"/>
        </w:numPr>
        <w:spacing w:line="276" w:lineRule="auto"/>
        <w:ind w:left="426" w:hanging="357"/>
        <w:jc w:val="both"/>
        <w:rPr>
          <w:rFonts w:ascii="Aptos" w:hAnsi="Aptos" w:eastAsia="Aptos" w:cs="Aptos"/>
          <w:color w:val="auto"/>
        </w:rPr>
      </w:pPr>
      <w:r w:rsidRPr="415B53A7" w:rsidR="00703A1D">
        <w:rPr>
          <w:rFonts w:ascii="Aptos" w:hAnsi="Aptos" w:eastAsia="Aptos" w:cs="Aptos"/>
          <w:color w:val="auto"/>
        </w:rPr>
        <w:t xml:space="preserve">Collaborative, building relationships with internal and external partners. </w:t>
      </w:r>
    </w:p>
    <w:p w:rsidR="00703A1D" w:rsidP="415B53A7" w:rsidRDefault="00703A1D" w14:paraId="428E9151" w14:textId="77777777">
      <w:pPr>
        <w:pStyle w:val="Default"/>
        <w:spacing w:line="276" w:lineRule="auto"/>
        <w:ind w:left="69"/>
        <w:jc w:val="both"/>
        <w:rPr>
          <w:rFonts w:ascii="Aptos" w:hAnsi="Aptos" w:eastAsia="Aptos" w:cs="Aptos"/>
          <w:color w:val="auto"/>
        </w:rPr>
      </w:pPr>
    </w:p>
    <w:p w:rsidRPr="00C07105" w:rsidR="00703A1D" w:rsidP="415B53A7" w:rsidRDefault="00703A1D" w14:paraId="72699BF3" w14:textId="77777777">
      <w:pPr>
        <w:rPr>
          <w:rFonts w:ascii="Aptos" w:hAnsi="Aptos" w:eastAsia="Aptos" w:cs="Aptos"/>
          <w:b w:val="1"/>
          <w:bCs w:val="1"/>
          <w:sz w:val="24"/>
          <w:szCs w:val="24"/>
        </w:rPr>
      </w:pPr>
      <w:r w:rsidRPr="415B53A7" w:rsidR="00703A1D">
        <w:rPr>
          <w:rFonts w:ascii="Aptos" w:hAnsi="Aptos" w:eastAsia="Aptos" w:cs="Aptos"/>
          <w:b w:val="1"/>
          <w:bCs w:val="1"/>
          <w:sz w:val="24"/>
          <w:szCs w:val="24"/>
        </w:rPr>
        <w:t>Other:</w:t>
      </w:r>
    </w:p>
    <w:p w:rsidRPr="00C07105" w:rsidR="00703A1D" w:rsidP="415B53A7" w:rsidRDefault="00703A1D" w14:paraId="5890BD13" w14:textId="77777777">
      <w:pPr>
        <w:pStyle w:val="ListParagraph"/>
        <w:numPr>
          <w:ilvl w:val="0"/>
          <w:numId w:val="30"/>
        </w:numPr>
        <w:rPr>
          <w:rFonts w:ascii="Aptos" w:hAnsi="Aptos" w:eastAsia="Aptos" w:cs="Aptos"/>
          <w:sz w:val="24"/>
          <w:szCs w:val="24"/>
        </w:rPr>
      </w:pPr>
      <w:r w:rsidRPr="415B53A7" w:rsidR="00703A1D">
        <w:rPr>
          <w:rFonts w:ascii="Aptos" w:hAnsi="Aptos" w:eastAsia="Aptos" w:cs="Aptos"/>
          <w:sz w:val="24"/>
          <w:szCs w:val="24"/>
        </w:rPr>
        <w:t>Role is open to women only under the Equality Act 2010, schedule 9, part 1</w:t>
      </w:r>
    </w:p>
    <w:p w:rsidR="00B674DB" w:rsidP="415B53A7" w:rsidRDefault="00B674DB" w14:paraId="43B26F39" w14:textId="77777777">
      <w:pPr>
        <w:pStyle w:val="Subtitle"/>
        <w:jc w:val="both"/>
        <w:rPr>
          <w:rFonts w:ascii="Aptos" w:hAnsi="Aptos" w:eastAsia="Aptos" w:cs="Aptos"/>
          <w:u w:val="none"/>
        </w:rPr>
      </w:pPr>
    </w:p>
    <w:p w:rsidRPr="00B674DB" w:rsidR="00157B09" w:rsidP="415B53A7" w:rsidRDefault="00157B09" w14:paraId="2F61B812" w14:textId="77777777">
      <w:pPr>
        <w:pStyle w:val="Subtitle"/>
        <w:jc w:val="both"/>
        <w:rPr>
          <w:rFonts w:ascii="Aptos" w:hAnsi="Aptos" w:eastAsia="Aptos" w:cs="Aptos"/>
          <w:u w:val="none"/>
        </w:rPr>
      </w:pPr>
    </w:p>
    <w:p w:rsidR="00157B09" w:rsidP="415B53A7" w:rsidRDefault="00157B09" w14:paraId="52DF66A0" w14:textId="77777777">
      <w:pPr>
        <w:spacing w:after="200" w:line="276" w:lineRule="auto"/>
        <w:rPr>
          <w:rFonts w:ascii="Aptos" w:hAnsi="Aptos" w:eastAsia="Aptos" w:cs="Aptos"/>
          <w:color w:val="5F497A" w:themeColor="accent4" w:themeShade="BF"/>
          <w:sz w:val="24"/>
          <w:szCs w:val="24"/>
        </w:rPr>
      </w:pPr>
      <w:r w:rsidRPr="415B53A7">
        <w:rPr>
          <w:rFonts w:ascii="Aptos" w:hAnsi="Aptos" w:eastAsia="Aptos" w:cs="Aptos"/>
          <w:color w:val="5F497A" w:themeColor="accent4" w:themeTint="FF" w:themeShade="BF"/>
          <w:sz w:val="24"/>
          <w:szCs w:val="24"/>
        </w:rPr>
        <w:br w:type="page"/>
      </w:r>
    </w:p>
    <w:p w:rsidRPr="00EB4017" w:rsidR="00F07B9C" w:rsidP="415B53A7" w:rsidRDefault="00F07B9C" w14:paraId="5F70EB07" w14:textId="77777777">
      <w:pPr>
        <w:spacing w:after="200" w:line="276" w:lineRule="auto"/>
        <w:rPr>
          <w:rFonts w:ascii="Aptos" w:hAnsi="Aptos" w:eastAsia="Aptos" w:cs="Aptos"/>
          <w:color w:val="5F497A" w:themeColor="accent4" w:themeShade="BF"/>
          <w:sz w:val="24"/>
          <w:szCs w:val="24"/>
        </w:rPr>
      </w:pPr>
    </w:p>
    <w:p w:rsidRPr="00EB4017" w:rsidR="00026FC5" w:rsidP="415B53A7" w:rsidRDefault="009365B2" w14:paraId="09F562C2" w14:textId="77777777">
      <w:pPr>
        <w:rPr>
          <w:rFonts w:ascii="Aptos" w:hAnsi="Aptos" w:eastAsia="Aptos" w:cs="Aptos"/>
          <w:color w:val="5F497A" w:themeColor="accent4" w:themeShade="BF"/>
          <w:sz w:val="24"/>
          <w:szCs w:val="24"/>
        </w:rPr>
      </w:pPr>
      <w:r w:rsidRPr="415B53A7" w:rsidR="009365B2">
        <w:rPr>
          <w:rFonts w:ascii="Aptos" w:hAnsi="Aptos" w:eastAsia="Aptos" w:cs="Aptos"/>
          <w:color w:val="5F497A" w:themeColor="accent4" w:themeTint="FF" w:themeShade="BF"/>
          <w:sz w:val="24"/>
          <w:szCs w:val="24"/>
        </w:rPr>
        <w:t xml:space="preserve">PERSON SPECIFICATION </w:t>
      </w:r>
    </w:p>
    <w:p w:rsidRPr="00EB4017" w:rsidR="005D148D" w:rsidP="415B53A7" w:rsidRDefault="009365B2" w14:paraId="25DA5F94" w14:textId="77777777">
      <w:pPr>
        <w:rPr>
          <w:rFonts w:ascii="Aptos" w:hAnsi="Aptos" w:eastAsia="Aptos" w:cs="Aptos"/>
          <w:i w:val="1"/>
          <w:iCs w:val="1"/>
          <w:sz w:val="24"/>
          <w:szCs w:val="24"/>
        </w:rPr>
      </w:pPr>
      <w:r w:rsidRPr="415B53A7" w:rsidR="009365B2">
        <w:rPr>
          <w:rFonts w:ascii="Aptos" w:hAnsi="Aptos" w:eastAsia="Aptos" w:cs="Aptos"/>
          <w:i w:val="1"/>
          <w:iCs w:val="1"/>
          <w:sz w:val="24"/>
          <w:szCs w:val="24"/>
        </w:rPr>
        <w:t>Your application should give clear examples of your experience, knowledge, skills and</w:t>
      </w:r>
    </w:p>
    <w:p w:rsidRPr="00EB4017" w:rsidR="005D148D" w:rsidP="415B53A7" w:rsidRDefault="009365B2" w14:paraId="459185F6" w14:textId="77777777">
      <w:pPr>
        <w:rPr>
          <w:rFonts w:ascii="Aptos" w:hAnsi="Aptos" w:eastAsia="Aptos" w:cs="Aptos"/>
          <w:i w:val="1"/>
          <w:iCs w:val="1"/>
          <w:sz w:val="24"/>
          <w:szCs w:val="24"/>
        </w:rPr>
      </w:pPr>
      <w:r w:rsidRPr="415B53A7" w:rsidR="009365B2">
        <w:rPr>
          <w:rFonts w:ascii="Aptos" w:hAnsi="Aptos" w:eastAsia="Aptos" w:cs="Aptos"/>
          <w:i w:val="1"/>
          <w:iCs w:val="1"/>
          <w:sz w:val="24"/>
          <w:szCs w:val="24"/>
        </w:rPr>
        <w:t xml:space="preserve">abilities gained in both paid and/or unpaid (volunteer) work for each of the Person </w:t>
      </w:r>
    </w:p>
    <w:p w:rsidRPr="00EB4017" w:rsidR="00026FC5" w:rsidP="415B53A7" w:rsidRDefault="009365B2" w14:paraId="7ACCF5FF" w14:textId="77777777">
      <w:pPr>
        <w:rPr>
          <w:rFonts w:ascii="Aptos" w:hAnsi="Aptos" w:eastAsia="Aptos" w:cs="Aptos"/>
          <w:i w:val="1"/>
          <w:iCs w:val="1"/>
          <w:sz w:val="24"/>
          <w:szCs w:val="24"/>
        </w:rPr>
      </w:pPr>
      <w:r w:rsidRPr="415B53A7" w:rsidR="009365B2">
        <w:rPr>
          <w:rFonts w:ascii="Aptos" w:hAnsi="Aptos" w:eastAsia="Aptos" w:cs="Aptos"/>
          <w:i w:val="1"/>
          <w:iCs w:val="1"/>
          <w:sz w:val="24"/>
          <w:szCs w:val="24"/>
        </w:rPr>
        <w:t>Specification criteria</w:t>
      </w:r>
    </w:p>
    <w:p w:rsidRPr="00EB4017" w:rsidR="00AF1D71" w:rsidP="415B53A7" w:rsidRDefault="00AF1D71" w14:paraId="24062A5B" w14:textId="77777777">
      <w:pPr>
        <w:rPr>
          <w:rFonts w:ascii="Aptos" w:hAnsi="Aptos" w:eastAsia="Aptos" w:cs="Apto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954"/>
      </w:tblGrid>
      <w:tr w:rsidRPr="00EB4017" w:rsidR="00AF1D71" w:rsidTr="415B53A7" w14:paraId="1CBF5032" w14:textId="77777777"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F1D71" w:rsidP="415B53A7" w:rsidRDefault="00AF1D71" w14:paraId="1B939C22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415B53A7" w:rsidR="624BA9A8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Experience </w:t>
            </w:r>
          </w:p>
        </w:tc>
        <w:tc>
          <w:tcPr>
            <w:tcW w:w="5954" w:type="dxa"/>
            <w:tcMar/>
          </w:tcPr>
          <w:p w:rsidRPr="00157B09" w:rsidR="005D148D" w:rsidP="415B53A7" w:rsidRDefault="00107E91" w14:paraId="08D98B3D" w14:textId="77777777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ptos" w:hAnsi="Aptos" w:eastAsia="Aptos" w:cs="Aptos"/>
                <w:sz w:val="24"/>
                <w:szCs w:val="24"/>
              </w:rPr>
            </w:pPr>
            <w:r w:rsidRPr="415B53A7" w:rsidR="629B7AEB">
              <w:rPr>
                <w:rFonts w:ascii="Aptos" w:hAnsi="Aptos" w:eastAsia="Aptos" w:cs="Aptos"/>
                <w:sz w:val="24"/>
                <w:szCs w:val="24"/>
              </w:rPr>
              <w:t xml:space="preserve">No </w:t>
            </w:r>
            <w:r w:rsidRPr="415B53A7" w:rsidR="6972710E">
              <w:rPr>
                <w:rFonts w:ascii="Aptos" w:hAnsi="Aptos" w:eastAsia="Aptos" w:cs="Aptos"/>
                <w:sz w:val="24"/>
                <w:szCs w:val="24"/>
              </w:rPr>
              <w:t xml:space="preserve">specific </w:t>
            </w:r>
            <w:r w:rsidRPr="415B53A7" w:rsidR="629B7AEB">
              <w:rPr>
                <w:rFonts w:ascii="Aptos" w:hAnsi="Aptos" w:eastAsia="Aptos" w:cs="Aptos"/>
                <w:sz w:val="24"/>
                <w:szCs w:val="24"/>
              </w:rPr>
              <w:t>experience necessary</w:t>
            </w:r>
          </w:p>
        </w:tc>
      </w:tr>
      <w:tr w:rsidRPr="00EB4017" w:rsidR="00AF1D71" w:rsidTr="415B53A7" w14:paraId="6EF6B098" w14:textId="77777777">
        <w:trPr>
          <w:trHeight w:val="1840"/>
        </w:trPr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F1D71" w:rsidP="415B53A7" w:rsidRDefault="00AF1D71" w14:paraId="72744802" w14:textId="77777777">
            <w:pPr>
              <w:autoSpaceDE w:val="0"/>
              <w:autoSpaceDN w:val="0"/>
              <w:adjustRightInd w:val="0"/>
              <w:jc w:val="both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415B53A7" w:rsidR="624BA9A8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Knowledge and Understanding </w:t>
            </w:r>
          </w:p>
          <w:p w:rsidRPr="00EB4017" w:rsidR="00AF1D71" w:rsidP="415B53A7" w:rsidRDefault="00AF1D71" w14:paraId="71FB5741" w14:textId="77777777">
            <w:pPr>
              <w:autoSpaceDE w:val="0"/>
              <w:autoSpaceDN w:val="0"/>
              <w:adjustRightInd w:val="0"/>
              <w:jc w:val="both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</w:p>
          <w:p w:rsidRPr="00EB4017" w:rsidR="00AF1D71" w:rsidP="415B53A7" w:rsidRDefault="00AF1D71" w14:paraId="524F536C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</w:p>
        </w:tc>
        <w:tc>
          <w:tcPr>
            <w:tcW w:w="5954" w:type="dxa"/>
            <w:tcMar/>
          </w:tcPr>
          <w:p w:rsidRPr="00F97587" w:rsidR="00F97587" w:rsidP="415B53A7" w:rsidRDefault="00F97587" w14:paraId="484024FC" w14:textId="77777777">
            <w:pPr>
              <w:pStyle w:val="ListParagraph"/>
              <w:numPr>
                <w:ilvl w:val="0"/>
                <w:numId w:val="37"/>
              </w:numPr>
              <w:spacing w:after="0"/>
              <w:rPr>
                <w:rFonts w:ascii="Aptos" w:hAnsi="Aptos" w:eastAsia="Aptos" w:cs="Aptos"/>
                <w:sz w:val="24"/>
                <w:szCs w:val="24"/>
                <w:lang w:eastAsia="en-US"/>
              </w:rPr>
            </w:pPr>
            <w:r w:rsidRPr="415B53A7" w:rsidR="00F97587">
              <w:rPr>
                <w:rFonts w:ascii="Aptos" w:hAnsi="Aptos" w:eastAsia="Aptos" w:cs="Aptos"/>
                <w:sz w:val="24"/>
                <w:szCs w:val="24"/>
                <w:lang w:eastAsia="en-US"/>
              </w:rPr>
              <w:t>Basic knowledge of social media platforms</w:t>
            </w:r>
          </w:p>
          <w:p w:rsidRPr="00F97587" w:rsidR="003A7BB6" w:rsidP="415B53A7" w:rsidRDefault="00640358" w14:paraId="5FD7ADB6" w14:textId="77777777">
            <w:pPr>
              <w:pStyle w:val="ListParagraph"/>
              <w:numPr>
                <w:ilvl w:val="0"/>
                <w:numId w:val="37"/>
              </w:numPr>
              <w:spacing w:after="0"/>
              <w:rPr>
                <w:rFonts w:ascii="Aptos" w:hAnsi="Aptos" w:eastAsia="Aptos" w:cs="Aptos"/>
                <w:sz w:val="24"/>
                <w:szCs w:val="24"/>
              </w:rPr>
            </w:pPr>
            <w:r w:rsidRPr="415B53A7" w:rsidR="6972710E">
              <w:rPr>
                <w:rFonts w:ascii="Aptos" w:hAnsi="Aptos" w:eastAsia="Aptos" w:cs="Aptos"/>
                <w:sz w:val="24"/>
                <w:szCs w:val="24"/>
              </w:rPr>
              <w:t xml:space="preserve">Understanding of </w:t>
            </w:r>
            <w:r w:rsidRPr="415B53A7" w:rsidR="629B7AEB">
              <w:rPr>
                <w:rFonts w:ascii="Aptos" w:hAnsi="Aptos" w:eastAsia="Aptos" w:cs="Aptos"/>
                <w:sz w:val="24"/>
                <w:szCs w:val="24"/>
              </w:rPr>
              <w:t>confidentiality</w:t>
            </w:r>
            <w:r w:rsidRPr="415B53A7" w:rsidR="6972710E">
              <w:rPr>
                <w:rFonts w:ascii="Aptos" w:hAnsi="Aptos" w:eastAsia="Aptos" w:cs="Aptos"/>
                <w:sz w:val="24"/>
                <w:szCs w:val="24"/>
              </w:rPr>
              <w:t xml:space="preserve"> and maintaining data protection</w:t>
            </w:r>
          </w:p>
          <w:p w:rsidR="00107E91" w:rsidP="415B53A7" w:rsidRDefault="00640358" w14:paraId="70301AF9" w14:textId="77777777">
            <w:pPr>
              <w:pStyle w:val="Default"/>
              <w:numPr>
                <w:ilvl w:val="0"/>
                <w:numId w:val="37"/>
              </w:numPr>
              <w:rPr>
                <w:rFonts w:ascii="Aptos" w:hAnsi="Aptos" w:eastAsia="Aptos" w:cs="Aptos"/>
                <w:color w:val="auto"/>
              </w:rPr>
            </w:pPr>
            <w:r w:rsidRPr="415B53A7" w:rsidR="6972710E">
              <w:rPr>
                <w:rFonts w:ascii="Aptos" w:hAnsi="Aptos" w:eastAsia="Aptos" w:cs="Aptos"/>
                <w:color w:val="auto"/>
              </w:rPr>
              <w:t xml:space="preserve">A pragmatic </w:t>
            </w:r>
            <w:r w:rsidRPr="415B53A7" w:rsidR="00100EEE">
              <w:rPr>
                <w:rFonts w:ascii="Aptos" w:hAnsi="Aptos" w:eastAsia="Aptos" w:cs="Aptos"/>
                <w:color w:val="auto"/>
              </w:rPr>
              <w:t xml:space="preserve">and practical </w:t>
            </w:r>
            <w:r w:rsidRPr="415B53A7" w:rsidR="6972710E">
              <w:rPr>
                <w:rFonts w:ascii="Aptos" w:hAnsi="Aptos" w:eastAsia="Aptos" w:cs="Aptos"/>
                <w:color w:val="auto"/>
              </w:rPr>
              <w:t xml:space="preserve">approach (common </w:t>
            </w:r>
            <w:r w:rsidRPr="415B53A7" w:rsidR="629B7AEB">
              <w:rPr>
                <w:rFonts w:ascii="Aptos" w:hAnsi="Aptos" w:eastAsia="Aptos" w:cs="Aptos"/>
                <w:color w:val="auto"/>
              </w:rPr>
              <w:t>sense</w:t>
            </w:r>
            <w:r w:rsidRPr="415B53A7" w:rsidR="6972710E">
              <w:rPr>
                <w:rFonts w:ascii="Aptos" w:hAnsi="Aptos" w:eastAsia="Aptos" w:cs="Aptos"/>
                <w:color w:val="auto"/>
              </w:rPr>
              <w:t>)</w:t>
            </w:r>
          </w:p>
          <w:p w:rsidRPr="00EB4017" w:rsidR="00130474" w:rsidP="415B53A7" w:rsidRDefault="00F97587" w14:paraId="0087A5F7" w14:textId="77777777">
            <w:pPr>
              <w:pStyle w:val="Default"/>
              <w:numPr>
                <w:ilvl w:val="0"/>
                <w:numId w:val="37"/>
              </w:numPr>
              <w:rPr>
                <w:rFonts w:ascii="Aptos" w:hAnsi="Aptos" w:eastAsia="Aptos" w:cs="Aptos"/>
                <w:color w:val="auto"/>
              </w:rPr>
            </w:pPr>
            <w:r w:rsidRPr="415B53A7" w:rsidR="00F97587">
              <w:rPr>
                <w:rFonts w:ascii="Aptos" w:hAnsi="Aptos" w:eastAsia="Aptos" w:cs="Aptos"/>
                <w:color w:val="auto"/>
              </w:rPr>
              <w:t>Knowledge of Canva or design application (not essential)</w:t>
            </w:r>
          </w:p>
        </w:tc>
      </w:tr>
      <w:tr w:rsidRPr="00EB4017" w:rsidR="00AF1D71" w:rsidTr="415B53A7" w14:paraId="6DA466E6" w14:textId="77777777"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F1D71" w:rsidP="415B53A7" w:rsidRDefault="00AF1D71" w14:paraId="08E1BC72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415B53A7" w:rsidR="624BA9A8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Skills and Abilities </w:t>
            </w:r>
          </w:p>
        </w:tc>
        <w:tc>
          <w:tcPr>
            <w:tcW w:w="5954" w:type="dxa"/>
            <w:tcMar/>
          </w:tcPr>
          <w:p w:rsidRPr="00640358" w:rsidR="00230A9F" w:rsidP="415B53A7" w:rsidRDefault="00230A9F" w14:paraId="57071EC7" w14:textId="7777777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415B53A7" w:rsidR="3021C250">
              <w:rPr>
                <w:rFonts w:ascii="Aptos" w:hAnsi="Aptos" w:eastAsia="Aptos" w:cs="Aptos"/>
                <w:color w:val="auto"/>
              </w:rPr>
              <w:t xml:space="preserve">Ability </w:t>
            </w:r>
            <w:r w:rsidRPr="415B53A7" w:rsidR="002C564A">
              <w:rPr>
                <w:rFonts w:ascii="Aptos" w:hAnsi="Aptos" w:eastAsia="Aptos" w:cs="Aptos"/>
                <w:color w:val="auto"/>
              </w:rPr>
              <w:t xml:space="preserve">to </w:t>
            </w:r>
            <w:r w:rsidRPr="415B53A7" w:rsidR="3021C250">
              <w:rPr>
                <w:rFonts w:ascii="Aptos" w:hAnsi="Aptos" w:eastAsia="Aptos" w:cs="Aptos"/>
              </w:rPr>
              <w:t>follow</w:t>
            </w:r>
            <w:r w:rsidRPr="415B53A7" w:rsidR="6972710E">
              <w:rPr>
                <w:rFonts w:ascii="Aptos" w:hAnsi="Aptos" w:eastAsia="Aptos" w:cs="Aptos"/>
              </w:rPr>
              <w:t xml:space="preserve"> specific process</w:t>
            </w:r>
            <w:r w:rsidRPr="415B53A7" w:rsidR="3021C250">
              <w:rPr>
                <w:rFonts w:ascii="Aptos" w:hAnsi="Aptos" w:eastAsia="Aptos" w:cs="Aptos"/>
              </w:rPr>
              <w:t xml:space="preserve"> instruction</w:t>
            </w:r>
            <w:r w:rsidRPr="415B53A7" w:rsidR="6972710E">
              <w:rPr>
                <w:rFonts w:ascii="Aptos" w:hAnsi="Aptos" w:eastAsia="Aptos" w:cs="Aptos"/>
              </w:rPr>
              <w:t xml:space="preserve"> and work independently</w:t>
            </w:r>
          </w:p>
          <w:p w:rsidRPr="00EB4017" w:rsidR="00640358" w:rsidP="415B53A7" w:rsidRDefault="00640358" w14:paraId="4734AF6E" w14:textId="7777777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415B53A7" w:rsidR="6972710E">
              <w:rPr>
                <w:rFonts w:ascii="Aptos" w:hAnsi="Aptos" w:eastAsia="Aptos" w:cs="Aptos"/>
              </w:rPr>
              <w:t>Ability to use initiative and problem solving on queries from team</w:t>
            </w:r>
          </w:p>
          <w:p w:rsidRPr="00EB4017" w:rsidR="00230A9F" w:rsidP="415B53A7" w:rsidRDefault="00230A9F" w14:paraId="4B3AE175" w14:textId="7777777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415B53A7" w:rsidR="3021C250">
              <w:rPr>
                <w:rFonts w:ascii="Aptos" w:hAnsi="Aptos" w:eastAsia="Aptos" w:cs="Aptos"/>
              </w:rPr>
              <w:t xml:space="preserve">Ability to work in a team: </w:t>
            </w:r>
            <w:r w:rsidRPr="415B53A7" w:rsidR="6972710E">
              <w:rPr>
                <w:rFonts w:ascii="Aptos" w:hAnsi="Aptos" w:eastAsia="Aptos" w:cs="Aptos"/>
              </w:rPr>
              <w:t xml:space="preserve">reliable, </w:t>
            </w:r>
            <w:r w:rsidRPr="415B53A7" w:rsidR="3021C250">
              <w:rPr>
                <w:rFonts w:ascii="Aptos" w:hAnsi="Aptos" w:eastAsia="Aptos" w:cs="Aptos"/>
                <w:color w:val="auto"/>
              </w:rPr>
              <w:t>friendly, approachable, enthusiastic.</w:t>
            </w:r>
          </w:p>
          <w:p w:rsidRPr="005F4F87" w:rsidR="00230A9F" w:rsidP="415B53A7" w:rsidRDefault="00230A9F" w14:paraId="2CE81ED2" w14:textId="7777777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415B53A7" w:rsidR="3021C250">
              <w:rPr>
                <w:rFonts w:ascii="Aptos" w:hAnsi="Aptos" w:eastAsia="Aptos" w:cs="Aptos"/>
              </w:rPr>
              <w:t>Good verbal and written communication</w:t>
            </w:r>
          </w:p>
          <w:p w:rsidR="00230A9F" w:rsidP="415B53A7" w:rsidRDefault="00230A9F" w14:paraId="5FF3258B" w14:textId="7777777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415B53A7" w:rsidR="3021C250">
              <w:rPr>
                <w:rFonts w:ascii="Aptos" w:hAnsi="Aptos" w:eastAsia="Aptos" w:cs="Aptos"/>
                <w:color w:val="auto"/>
              </w:rPr>
              <w:t>IT skills: email management, Microsoft office suite.</w:t>
            </w:r>
          </w:p>
          <w:p w:rsidRPr="00F97587" w:rsidR="005D148D" w:rsidP="415B53A7" w:rsidRDefault="00230A9F" w14:paraId="0DF43BBC" w14:textId="77777777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Aptos" w:hAnsi="Aptos" w:eastAsia="Aptos" w:cs="Aptos"/>
                <w:color w:val="auto"/>
              </w:rPr>
            </w:pPr>
            <w:r w:rsidRPr="415B53A7" w:rsidR="3021C250">
              <w:rPr>
                <w:rFonts w:ascii="Aptos" w:hAnsi="Aptos" w:eastAsia="Aptos" w:cs="Aptos"/>
                <w:color w:val="auto"/>
              </w:rPr>
              <w:t>Ability to ask for help and support</w:t>
            </w:r>
          </w:p>
        </w:tc>
      </w:tr>
      <w:tr w:rsidRPr="00EB4017" w:rsidR="00AF1D71" w:rsidTr="415B53A7" w14:paraId="331C56C2" w14:textId="77777777"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F1D71" w:rsidP="415B53A7" w:rsidRDefault="00AF1D71" w14:paraId="570C69F5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415B53A7" w:rsidR="624BA9A8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Qualifications </w:t>
            </w:r>
          </w:p>
        </w:tc>
        <w:tc>
          <w:tcPr>
            <w:tcW w:w="5954" w:type="dxa"/>
            <w:tcMar/>
          </w:tcPr>
          <w:p w:rsidRPr="00EB4017" w:rsidR="00A92604" w:rsidP="415B53A7" w:rsidRDefault="00640358" w14:paraId="1249C522" w14:textId="77777777">
            <w:pPr>
              <w:pStyle w:val="Header"/>
              <w:numPr>
                <w:ilvl w:val="0"/>
                <w:numId w:val="29"/>
              </w:numPr>
              <w:tabs>
                <w:tab w:val="left" w:pos="720"/>
              </w:tabs>
              <w:jc w:val="both"/>
              <w:rPr>
                <w:rFonts w:ascii="Aptos" w:hAnsi="Aptos" w:eastAsia="Aptos" w:cs="Aptos"/>
                <w:sz w:val="24"/>
                <w:szCs w:val="24"/>
              </w:rPr>
            </w:pPr>
            <w:r w:rsidRPr="415B53A7" w:rsidR="6972710E">
              <w:rPr>
                <w:rFonts w:ascii="Aptos" w:hAnsi="Aptos" w:eastAsia="Aptos" w:cs="Aptos"/>
                <w:sz w:val="24"/>
                <w:szCs w:val="24"/>
              </w:rPr>
              <w:t>No qualifications necessary</w:t>
            </w:r>
          </w:p>
        </w:tc>
      </w:tr>
      <w:tr w:rsidRPr="00EB4017" w:rsidR="00A92604" w:rsidTr="415B53A7" w14:paraId="0F713EE4" w14:textId="77777777">
        <w:tc>
          <w:tcPr>
            <w:tcW w:w="2405" w:type="dxa"/>
            <w:shd w:val="clear" w:color="auto" w:fill="CCC0D9" w:themeFill="accent4" w:themeFillTint="66"/>
            <w:tcMar/>
          </w:tcPr>
          <w:p w:rsidRPr="00EB4017" w:rsidR="00A92604" w:rsidP="415B53A7" w:rsidRDefault="00D263E2" w14:paraId="61392D29" w14:textId="77777777">
            <w:pPr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415B53A7" w:rsidR="744F3EF8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Other </w:t>
            </w:r>
          </w:p>
        </w:tc>
        <w:tc>
          <w:tcPr>
            <w:tcW w:w="5954" w:type="dxa"/>
            <w:tcMar/>
          </w:tcPr>
          <w:p w:rsidRPr="00EB4017" w:rsidR="00A92604" w:rsidP="415B53A7" w:rsidRDefault="002C564A" w14:paraId="6986722E" w14:textId="3083B19F">
            <w:pPr>
              <w:pStyle w:val="Header"/>
              <w:numPr>
                <w:ilvl w:val="0"/>
                <w:numId w:val="25"/>
              </w:numPr>
              <w:tabs>
                <w:tab w:val="left" w:pos="720"/>
              </w:tabs>
              <w:jc w:val="both"/>
              <w:rPr>
                <w:rFonts w:ascii="Aptos" w:hAnsi="Aptos" w:eastAsia="Aptos" w:cs="Aptos"/>
                <w:sz w:val="24"/>
                <w:szCs w:val="24"/>
              </w:rPr>
            </w:pPr>
            <w:r w:rsidRPr="415B53A7" w:rsidR="002C564A">
              <w:rPr>
                <w:rFonts w:ascii="Aptos" w:hAnsi="Aptos" w:eastAsia="Aptos" w:cs="Aptos"/>
                <w:sz w:val="24"/>
                <w:szCs w:val="24"/>
              </w:rPr>
              <w:t>A</w:t>
            </w:r>
            <w:r w:rsidRPr="415B53A7" w:rsidR="1798B554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  <w:r w:rsidRPr="415B53A7" w:rsidR="1ED66B10">
              <w:rPr>
                <w:rFonts w:ascii="Aptos" w:hAnsi="Aptos" w:eastAsia="Aptos" w:cs="Aptos"/>
                <w:sz w:val="24"/>
                <w:szCs w:val="24"/>
              </w:rPr>
              <w:t xml:space="preserve">basic </w:t>
            </w:r>
            <w:r w:rsidRPr="415B53A7" w:rsidR="00A92604">
              <w:rPr>
                <w:rFonts w:ascii="Aptos" w:hAnsi="Aptos" w:eastAsia="Aptos" w:cs="Aptos"/>
                <w:sz w:val="24"/>
                <w:szCs w:val="24"/>
              </w:rPr>
              <w:t xml:space="preserve">DBS </w:t>
            </w:r>
            <w:r w:rsidRPr="415B53A7" w:rsidR="3E94DF5B">
              <w:rPr>
                <w:rFonts w:ascii="Aptos" w:hAnsi="Aptos" w:eastAsia="Aptos" w:cs="Aptos"/>
                <w:sz w:val="24"/>
                <w:szCs w:val="24"/>
              </w:rPr>
              <w:t xml:space="preserve">is </w:t>
            </w:r>
            <w:r w:rsidRPr="415B53A7" w:rsidR="3E94DF5B">
              <w:rPr>
                <w:rFonts w:ascii="Aptos" w:hAnsi="Aptos" w:eastAsia="Aptos" w:cs="Aptos"/>
                <w:sz w:val="24"/>
                <w:szCs w:val="24"/>
              </w:rPr>
              <w:t>required</w:t>
            </w:r>
            <w:r w:rsidRPr="415B53A7" w:rsidR="3E94DF5B">
              <w:rPr>
                <w:rFonts w:ascii="Aptos" w:hAnsi="Aptos" w:eastAsia="Aptos" w:cs="Aptos"/>
                <w:sz w:val="24"/>
                <w:szCs w:val="24"/>
              </w:rPr>
              <w:t xml:space="preserve"> for this role</w:t>
            </w:r>
          </w:p>
          <w:p w:rsidRPr="00230A9F" w:rsidR="00A92604" w:rsidP="415B53A7" w:rsidRDefault="00A92604" w14:paraId="65D74B51" w14:textId="77777777">
            <w:pPr>
              <w:rPr>
                <w:rFonts w:ascii="Aptos" w:hAnsi="Aptos" w:eastAsia="Aptos" w:cs="Aptos"/>
                <w:sz w:val="24"/>
                <w:szCs w:val="24"/>
              </w:rPr>
            </w:pPr>
          </w:p>
        </w:tc>
      </w:tr>
    </w:tbl>
    <w:p w:rsidR="00703A1D" w:rsidP="415B53A7" w:rsidRDefault="00703A1D" w14:paraId="068669DA" w14:textId="77777777">
      <w:pPr>
        <w:pStyle w:val="Subtitle"/>
        <w:jc w:val="both"/>
        <w:rPr>
          <w:rFonts w:ascii="Aptos" w:hAnsi="Aptos" w:eastAsia="Aptos" w:cs="Aptos"/>
          <w:color w:val="1F497D"/>
        </w:rPr>
      </w:pPr>
    </w:p>
    <w:p w:rsidR="00703A1D" w:rsidP="415B53A7" w:rsidRDefault="00703A1D" w14:paraId="6D978C6F" w14:textId="77777777">
      <w:pPr>
        <w:pStyle w:val="Subtitle"/>
        <w:jc w:val="both"/>
        <w:rPr>
          <w:rFonts w:ascii="Aptos" w:hAnsi="Aptos" w:eastAsia="Aptos" w:cs="Aptos"/>
          <w:u w:val="none"/>
        </w:rPr>
      </w:pPr>
      <w:r w:rsidRPr="415B53A7" w:rsidR="00703A1D">
        <w:rPr>
          <w:rFonts w:ascii="Aptos" w:hAnsi="Aptos" w:eastAsia="Aptos" w:cs="Aptos"/>
          <w:u w:val="none"/>
        </w:rPr>
        <w:t>How to apply:</w:t>
      </w:r>
    </w:p>
    <w:p w:rsidR="00703A1D" w:rsidP="415B53A7" w:rsidRDefault="00703A1D" w14:paraId="69F38006" w14:textId="77777777">
      <w:pPr>
        <w:pStyle w:val="Subtitle"/>
        <w:jc w:val="both"/>
        <w:rPr>
          <w:rFonts w:ascii="Aptos" w:hAnsi="Aptos" w:eastAsia="Aptos" w:cs="Aptos"/>
          <w:u w:val="none"/>
        </w:rPr>
      </w:pPr>
    </w:p>
    <w:p w:rsidR="00703A1D" w:rsidP="415B53A7" w:rsidRDefault="00703A1D" w14:paraId="3D835034" w14:textId="77777777">
      <w:pPr>
        <w:pStyle w:val="Subtitle"/>
        <w:jc w:val="both"/>
        <w:rPr>
          <w:rFonts w:ascii="Aptos" w:hAnsi="Aptos" w:eastAsia="Aptos" w:cs="Aptos"/>
          <w:b w:val="0"/>
          <w:bCs w:val="0"/>
          <w:u w:val="none"/>
        </w:rPr>
      </w:pPr>
      <w:r w:rsidRPr="415B53A7" w:rsidR="00703A1D">
        <w:rPr>
          <w:rFonts w:ascii="Aptos" w:hAnsi="Aptos" w:eastAsia="Aptos" w:cs="Aptos"/>
          <w:b w:val="0"/>
          <w:bCs w:val="0"/>
          <w:u w:val="none"/>
        </w:rPr>
        <w:t>Please download and complete the Volunteer Application form listed on our website:</w:t>
      </w:r>
    </w:p>
    <w:p w:rsidRPr="00B14A5E" w:rsidR="00703A1D" w:rsidP="415B53A7" w:rsidRDefault="00703A1D" w14:paraId="71A8B58D" w14:textId="77777777">
      <w:pPr>
        <w:pStyle w:val="Subtitle"/>
        <w:jc w:val="both"/>
        <w:rPr>
          <w:rFonts w:ascii="Aptos" w:hAnsi="Aptos" w:eastAsia="Aptos" w:cs="Aptos"/>
          <w:b w:val="0"/>
          <w:bCs w:val="0"/>
          <w:u w:val="none"/>
        </w:rPr>
      </w:pPr>
      <w:hyperlink r:id="R71d070ba1c084222">
        <w:r w:rsidRPr="415B53A7" w:rsidR="00703A1D">
          <w:rPr>
            <w:rStyle w:val="Hyperlink"/>
            <w:rFonts w:ascii="Aptos" w:hAnsi="Aptos" w:eastAsia="Aptos" w:cs="Aptos"/>
            <w:b w:val="0"/>
            <w:bCs w:val="0"/>
          </w:rPr>
          <w:t>https://junowomensaid.org.uk/get-involved/</w:t>
        </w:r>
      </w:hyperlink>
      <w:r w:rsidRPr="415B53A7" w:rsidR="00703A1D">
        <w:rPr>
          <w:rFonts w:ascii="Aptos" w:hAnsi="Aptos" w:eastAsia="Aptos" w:cs="Aptos"/>
          <w:b w:val="0"/>
          <w:bCs w:val="0"/>
          <w:u w:val="none"/>
        </w:rPr>
        <w:t xml:space="preserve"> </w:t>
      </w:r>
    </w:p>
    <w:p w:rsidRPr="00B14A5E" w:rsidR="00703A1D" w:rsidP="415B53A7" w:rsidRDefault="00703A1D" w14:paraId="7049DA2E" w14:textId="77777777">
      <w:pPr>
        <w:spacing w:before="180" w:after="165"/>
        <w:rPr>
          <w:rFonts w:ascii="Aptos" w:hAnsi="Aptos" w:eastAsia="Aptos" w:cs="Aptos"/>
          <w:b w:val="1"/>
          <w:bCs w:val="1"/>
          <w:sz w:val="24"/>
          <w:szCs w:val="24"/>
          <w:lang w:eastAsia="ja-JP"/>
        </w:rPr>
      </w:pPr>
      <w:r w:rsidRPr="415B53A7" w:rsidR="00703A1D">
        <w:rPr>
          <w:rFonts w:ascii="Aptos" w:hAnsi="Aptos" w:eastAsia="Aptos" w:cs="Aptos"/>
          <w:b w:val="1"/>
          <w:bCs w:val="1"/>
          <w:sz w:val="24"/>
          <w:szCs w:val="24"/>
          <w:lang w:eastAsia="ja-JP"/>
        </w:rPr>
        <w:t>No online access? </w:t>
      </w:r>
      <w:r w:rsidRPr="415B53A7" w:rsidR="00703A1D">
        <w:rPr>
          <w:rFonts w:ascii="Aptos" w:hAnsi="Aptos" w:eastAsia="Aptos" w:cs="Aptos"/>
          <w:sz w:val="24"/>
          <w:szCs w:val="24"/>
          <w:lang w:eastAsia="ja-JP"/>
        </w:rPr>
        <w:t>We can go through the process over the phone or in person.</w:t>
      </w:r>
    </w:p>
    <w:p w:rsidRPr="00B14A5E" w:rsidR="00703A1D" w:rsidP="415B53A7" w:rsidRDefault="00703A1D" w14:paraId="5C440F92" w14:textId="77777777">
      <w:pPr>
        <w:spacing w:before="180" w:after="165"/>
        <w:rPr>
          <w:rFonts w:ascii="Aptos" w:hAnsi="Aptos" w:eastAsia="Aptos" w:cs="Aptos"/>
          <w:sz w:val="24"/>
          <w:szCs w:val="24"/>
          <w:lang w:eastAsia="ja-JP"/>
        </w:rPr>
      </w:pPr>
      <w:r w:rsidRPr="415B53A7" w:rsidR="00703A1D">
        <w:rPr>
          <w:rFonts w:ascii="Aptos" w:hAnsi="Aptos" w:eastAsia="Aptos" w:cs="Aptos"/>
          <w:sz w:val="24"/>
          <w:szCs w:val="24"/>
          <w:lang w:eastAsia="ja-JP"/>
        </w:rPr>
        <w:t>If you have any questions, email </w:t>
      </w:r>
      <w:hyperlink r:id="R666fa2f607c7464e">
        <w:r w:rsidRPr="415B53A7" w:rsidR="00703A1D">
          <w:rPr>
            <w:rFonts w:ascii="Aptos" w:hAnsi="Aptos" w:eastAsia="Aptos" w:cs="Aptos"/>
            <w:sz w:val="24"/>
            <w:szCs w:val="24"/>
            <w:lang w:eastAsia="ja-JP"/>
          </w:rPr>
          <w:t>volunteer@</w:t>
        </w:r>
      </w:hyperlink>
      <w:r w:rsidRPr="415B53A7" w:rsidR="00703A1D">
        <w:rPr>
          <w:rFonts w:ascii="Aptos" w:hAnsi="Aptos" w:eastAsia="Aptos" w:cs="Aptos"/>
          <w:sz w:val="24"/>
          <w:szCs w:val="24"/>
          <w:lang w:eastAsia="ja-JP"/>
        </w:rPr>
        <w:t>junowomensaid.org.uk or call </w:t>
      </w:r>
      <w:r w:rsidRPr="415B53A7" w:rsidR="00703A1D">
        <w:rPr>
          <w:rFonts w:ascii="Aptos" w:hAnsi="Aptos" w:eastAsia="Aptos" w:cs="Aptos"/>
          <w:b w:val="1"/>
          <w:bCs w:val="1"/>
          <w:sz w:val="24"/>
          <w:szCs w:val="24"/>
          <w:lang w:eastAsia="ja-JP"/>
        </w:rPr>
        <w:t>0115 947 5257</w:t>
      </w:r>
      <w:r w:rsidRPr="415B53A7" w:rsidR="00703A1D">
        <w:rPr>
          <w:rFonts w:ascii="Aptos" w:hAnsi="Aptos" w:eastAsia="Aptos" w:cs="Aptos"/>
          <w:sz w:val="24"/>
          <w:szCs w:val="24"/>
          <w:lang w:eastAsia="ja-JP"/>
        </w:rPr>
        <w:t>.</w:t>
      </w:r>
    </w:p>
    <w:p w:rsidRPr="00EB4017" w:rsidR="0093529D" w:rsidP="0093529D" w:rsidRDefault="0093529D" w14:paraId="3A162D6E" w14:textId="77777777">
      <w:pPr>
        <w:spacing w:before="100" w:beforeAutospacing="1" w:after="100" w:afterAutospacing="1"/>
        <w:rPr>
          <w:rFonts w:asciiTheme="minorHAnsi" w:hAnsiTheme="minorHAnsi"/>
          <w:sz w:val="24"/>
          <w:szCs w:val="24"/>
        </w:rPr>
      </w:pPr>
    </w:p>
    <w:sectPr w:rsidRPr="00EB4017" w:rsidR="0093529D" w:rsidSect="00E9263F">
      <w:headerReference w:type="default" r:id="rId13"/>
      <w:footerReference w:type="default" r:id="rId14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823FD" w:rsidP="00264409" w:rsidRDefault="009823FD" w14:paraId="411250A5" w14:textId="77777777">
      <w:r>
        <w:separator/>
      </w:r>
    </w:p>
  </w:endnote>
  <w:endnote w:type="continuationSeparator" w:id="0">
    <w:p w:rsidR="009823FD" w:rsidP="00264409" w:rsidRDefault="009823FD" w14:paraId="5964523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55 Roma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r Std Black">
    <w:altName w:val="Calibri"/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  <w:font w:name="Circular Std Book">
    <w:altName w:val="Calibri"/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02EEE" w:rsidR="005D148D" w:rsidRDefault="005D148D" w14:paraId="08B76DAE" w14:textId="77777777">
    <w:pPr>
      <w:pStyle w:val="Footer"/>
      <w:rPr>
        <w:rFonts w:ascii="Circular Std Book" w:hAnsi="Circular Std Book" w:cs="Circular Std Book"/>
      </w:rPr>
    </w:pPr>
    <w:r w:rsidRPr="00E02EEE">
      <w:rPr>
        <w:rFonts w:ascii="Circular Std Book" w:hAnsi="Circular Std Book" w:cs="Circular Std Book"/>
      </w:rPr>
      <w:t xml:space="preserve">Page </w:t>
    </w:r>
    <w:r w:rsidRPr="00E02EEE">
      <w:rPr>
        <w:rFonts w:ascii="Circular Std Book" w:hAnsi="Circular Std Book" w:cs="Circular Std Book"/>
        <w:b/>
        <w:bCs/>
      </w:rPr>
      <w:fldChar w:fldCharType="begin"/>
    </w:r>
    <w:r w:rsidRPr="00E02EEE">
      <w:rPr>
        <w:rFonts w:ascii="Circular Std Book" w:hAnsi="Circular Std Book" w:cs="Circular Std Book"/>
        <w:b/>
        <w:bCs/>
      </w:rPr>
      <w:instrText xml:space="preserve"> PAGE  \* Arabic  \* MERGEFORMAT </w:instrText>
    </w:r>
    <w:r w:rsidRPr="00E02EEE">
      <w:rPr>
        <w:rFonts w:ascii="Circular Std Book" w:hAnsi="Circular Std Book" w:cs="Circular Std Book"/>
        <w:b/>
        <w:bCs/>
      </w:rPr>
      <w:fldChar w:fldCharType="separate"/>
    </w:r>
    <w:r w:rsidR="00AF4963">
      <w:rPr>
        <w:rFonts w:ascii="Circular Std Book" w:hAnsi="Circular Std Book" w:cs="Circular Std Book"/>
        <w:b/>
        <w:bCs/>
        <w:noProof/>
      </w:rPr>
      <w:t>3</w:t>
    </w:r>
    <w:r w:rsidRPr="00E02EEE">
      <w:rPr>
        <w:rFonts w:ascii="Circular Std Book" w:hAnsi="Circular Std Book" w:cs="Circular Std Book"/>
        <w:b/>
        <w:bCs/>
      </w:rPr>
      <w:fldChar w:fldCharType="end"/>
    </w:r>
    <w:r w:rsidRPr="00E02EEE">
      <w:rPr>
        <w:rFonts w:ascii="Circular Std Book" w:hAnsi="Circular Std Book" w:cs="Circular Std Book"/>
      </w:rPr>
      <w:t xml:space="preserve"> of </w:t>
    </w:r>
    <w:r w:rsidRPr="00E02EEE">
      <w:rPr>
        <w:rFonts w:ascii="Circular Std Book" w:hAnsi="Circular Std Book" w:cs="Circular Std Book"/>
        <w:b/>
        <w:bCs/>
      </w:rPr>
      <w:fldChar w:fldCharType="begin"/>
    </w:r>
    <w:r w:rsidRPr="00E02EEE">
      <w:rPr>
        <w:rFonts w:ascii="Circular Std Book" w:hAnsi="Circular Std Book" w:cs="Circular Std Book"/>
        <w:b/>
        <w:bCs/>
      </w:rPr>
      <w:instrText xml:space="preserve"> NUMPAGES  \* Arabic  \* MERGEFORMAT </w:instrText>
    </w:r>
    <w:r w:rsidRPr="00E02EEE">
      <w:rPr>
        <w:rFonts w:ascii="Circular Std Book" w:hAnsi="Circular Std Book" w:cs="Circular Std Book"/>
        <w:b/>
        <w:bCs/>
      </w:rPr>
      <w:fldChar w:fldCharType="separate"/>
    </w:r>
    <w:r w:rsidR="00AF4963">
      <w:rPr>
        <w:rFonts w:ascii="Circular Std Book" w:hAnsi="Circular Std Book" w:cs="Circular Std Book"/>
        <w:b/>
        <w:bCs/>
        <w:noProof/>
      </w:rPr>
      <w:t>3</w:t>
    </w:r>
    <w:r w:rsidRPr="00E02EEE">
      <w:rPr>
        <w:rFonts w:ascii="Circular Std Book" w:hAnsi="Circular Std Book" w:cs="Circular Std Book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823FD" w:rsidP="00264409" w:rsidRDefault="009823FD" w14:paraId="5A6AE635" w14:textId="77777777">
      <w:r>
        <w:separator/>
      </w:r>
    </w:p>
  </w:footnote>
  <w:footnote w:type="continuationSeparator" w:id="0">
    <w:p w:rsidR="009823FD" w:rsidP="00264409" w:rsidRDefault="009823FD" w14:paraId="0F7371B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B4650" w:rsidP="00AB4650" w:rsidRDefault="00AB4650" w14:paraId="548948D7" w14:textId="77777777">
    <w:pPr>
      <w:pBdr>
        <w:bottom w:val="single" w:color="auto" w:sz="4" w:space="1"/>
      </w:pBdr>
      <w:jc w:val="right"/>
      <w:rPr>
        <w:rFonts w:ascii="Circular Std Black" w:hAnsi="Circular Std Black" w:cs="Circular Std Black"/>
        <w:b/>
        <w:color w:val="5F497A" w:themeColor="accent4" w:themeShade="BF"/>
        <w:sz w:val="72"/>
        <w:szCs w:val="72"/>
      </w:rPr>
    </w:pPr>
    <w:r>
      <w:rPr>
        <w:rFonts w:ascii="Circular Std Black" w:hAnsi="Circular Std Black" w:cs="Circular Std Black"/>
        <w:b/>
        <w:color w:val="5F497A" w:themeColor="accent4" w:themeShade="BF"/>
        <w:sz w:val="72"/>
        <w:szCs w:val="72"/>
      </w:rPr>
      <w:tab/>
    </w:r>
    <w:r>
      <w:rPr>
        <w:noProof/>
        <w:lang w:eastAsia="en-GB"/>
      </w:rPr>
      <w:drawing>
        <wp:inline distT="0" distB="0" distL="0" distR="0" wp14:anchorId="741E5D06" wp14:editId="4BE3AAD0">
          <wp:extent cx="1228725" cy="981075"/>
          <wp:effectExtent l="0" t="0" r="9525" b="0"/>
          <wp:docPr id="1" name="Picture 1" descr="Juno-logo-purple-tagline-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Juno-logo-purple-tagline-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4650" w:rsidP="00AB4650" w:rsidRDefault="00AB4650" w14:paraId="31BC4602" w14:textId="77777777">
    <w:pPr>
      <w:pBdr>
        <w:bottom w:val="single" w:color="auto" w:sz="4" w:space="1"/>
      </w:pBdr>
      <w:rPr>
        <w:rFonts w:ascii="Circular Std Black" w:hAnsi="Circular Std Black" w:cs="Circular Std Black"/>
        <w:b/>
        <w:color w:val="5F497A" w:themeColor="accent4" w:themeShade="BF"/>
        <w:sz w:val="56"/>
        <w:szCs w:val="56"/>
      </w:rPr>
    </w:pPr>
    <w:r>
      <w:rPr>
        <w:rFonts w:ascii="Circular Std Black" w:hAnsi="Circular Std Black" w:cs="Circular Std Black"/>
        <w:b/>
        <w:color w:val="5F497A" w:themeColor="accent4" w:themeShade="BF"/>
        <w:sz w:val="56"/>
        <w:szCs w:val="56"/>
      </w:rPr>
      <w:t>Volunteer Role</w:t>
    </w:r>
    <w:r w:rsidRPr="00E328FA">
      <w:rPr>
        <w:rFonts w:ascii="Circular Std Black" w:hAnsi="Circular Std Black" w:cs="Circular Std Black"/>
        <w:b/>
        <w:color w:val="5F497A" w:themeColor="accent4" w:themeShade="BF"/>
        <w:sz w:val="56"/>
        <w:szCs w:val="56"/>
      </w:rPr>
      <w:t xml:space="preserve"> Description</w:t>
    </w:r>
  </w:p>
  <w:p w:rsidRPr="00420760" w:rsidR="005D148D" w:rsidP="00BF61B9" w:rsidRDefault="005D148D" w14:paraId="1ED695C4" w14:textId="77777777">
    <w:pPr>
      <w:pBdr>
        <w:bottom w:val="single" w:color="auto" w:sz="4" w:space="1"/>
      </w:pBdr>
      <w:rPr>
        <w:rFonts w:ascii="Circular Std Black" w:hAnsi="Circular Std Black" w:cs="Circular Std Black"/>
        <w:b/>
        <w:szCs w:val="22"/>
      </w:rPr>
    </w:pPr>
    <w:r w:rsidRPr="00E328FA">
      <w:rPr>
        <w:rFonts w:ascii="Circular Std Black" w:hAnsi="Circular Std Black" w:cs="Circular Std Black"/>
        <w:b/>
        <w:color w:val="5F497A" w:themeColor="accent4" w:themeShade="BF"/>
        <w:sz w:val="72"/>
        <w:szCs w:val="7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ab/>
    </w:r>
    <w:r>
      <w:rPr>
        <w:rFonts w:ascii="Circular Std Black" w:hAnsi="Circular Std Black" w:cs="Circular Std Black"/>
        <w:b/>
        <w:szCs w:val="22"/>
      </w:rPr>
      <w:t xml:space="preserve">           </w:t>
    </w:r>
  </w:p>
  <w:p w:rsidR="005D148D" w:rsidRDefault="005D148D" w14:paraId="293C4E48" w14:textId="77777777">
    <w:pPr>
      <w:pStyle w:val="Header"/>
    </w:pPr>
    <w:r>
      <w:rPr>
        <w:szCs w:val="22"/>
      </w:rPr>
      <w:tab/>
    </w:r>
    <w:r>
      <w:rPr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577C"/>
    <w:multiLevelType w:val="hybridMultilevel"/>
    <w:tmpl w:val="CEBC77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BB0676"/>
    <w:multiLevelType w:val="hybridMultilevel"/>
    <w:tmpl w:val="BE1013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67B3026"/>
    <w:multiLevelType w:val="hybridMultilevel"/>
    <w:tmpl w:val="BAE8D8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FB1BE9"/>
    <w:multiLevelType w:val="hybridMultilevel"/>
    <w:tmpl w:val="E0246B4E"/>
    <w:lvl w:ilvl="0" w:tplc="08090001">
      <w:start w:val="1"/>
      <w:numFmt w:val="bullet"/>
      <w:lvlText w:val=""/>
      <w:lvlJc w:val="left"/>
      <w:pPr>
        <w:ind w:left="717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57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77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597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17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37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57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77" w:hanging="360"/>
      </w:pPr>
      <w:rPr>
        <w:rFonts w:hint="default" w:ascii="Wingdings" w:hAnsi="Wingdings"/>
      </w:rPr>
    </w:lvl>
  </w:abstractNum>
  <w:abstractNum w:abstractNumId="4" w15:restartNumberingAfterBreak="0">
    <w:nsid w:val="1F326F53"/>
    <w:multiLevelType w:val="hybridMultilevel"/>
    <w:tmpl w:val="206062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1A8708D"/>
    <w:multiLevelType w:val="hybridMultilevel"/>
    <w:tmpl w:val="29085B8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3D27AF8"/>
    <w:multiLevelType w:val="hybridMultilevel"/>
    <w:tmpl w:val="0E74CD7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59F6D07"/>
    <w:multiLevelType w:val="hybridMultilevel"/>
    <w:tmpl w:val="F1F86C6E"/>
    <w:lvl w:ilvl="0" w:tplc="08090001">
      <w:start w:val="1"/>
      <w:numFmt w:val="bullet"/>
      <w:lvlText w:val=""/>
      <w:lvlJc w:val="left"/>
      <w:pPr>
        <w:ind w:left="42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hint="default" w:ascii="Wingdings" w:hAnsi="Wingdings"/>
      </w:rPr>
    </w:lvl>
  </w:abstractNum>
  <w:abstractNum w:abstractNumId="8" w15:restartNumberingAfterBreak="0">
    <w:nsid w:val="277327AC"/>
    <w:multiLevelType w:val="hybridMultilevel"/>
    <w:tmpl w:val="3B4C60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9B83DB5"/>
    <w:multiLevelType w:val="hybridMultilevel"/>
    <w:tmpl w:val="05169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BE64958"/>
    <w:multiLevelType w:val="hybridMultilevel"/>
    <w:tmpl w:val="E77C11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D1B3020"/>
    <w:multiLevelType w:val="hybridMultilevel"/>
    <w:tmpl w:val="E342DDF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302E1497"/>
    <w:multiLevelType w:val="hybridMultilevel"/>
    <w:tmpl w:val="22D0C68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30B24886"/>
    <w:multiLevelType w:val="hybridMultilevel"/>
    <w:tmpl w:val="C2E437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54DE0"/>
    <w:multiLevelType w:val="hybridMultilevel"/>
    <w:tmpl w:val="C498A0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B61402B"/>
    <w:multiLevelType w:val="hybridMultilevel"/>
    <w:tmpl w:val="E49E0AA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BD47C3D"/>
    <w:multiLevelType w:val="hybridMultilevel"/>
    <w:tmpl w:val="0E86873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4B6E0498"/>
    <w:multiLevelType w:val="hybridMultilevel"/>
    <w:tmpl w:val="F04051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C61663C"/>
    <w:multiLevelType w:val="hybridMultilevel"/>
    <w:tmpl w:val="C408FD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04E0D09"/>
    <w:multiLevelType w:val="hybridMultilevel"/>
    <w:tmpl w:val="E4AAD0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3DB4875"/>
    <w:multiLevelType w:val="hybridMultilevel"/>
    <w:tmpl w:val="017AED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3DF5CB6"/>
    <w:multiLevelType w:val="hybridMultilevel"/>
    <w:tmpl w:val="0BB68E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50A1D6B"/>
    <w:multiLevelType w:val="hybridMultilevel"/>
    <w:tmpl w:val="B27E42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8A7501F"/>
    <w:multiLevelType w:val="hybridMultilevel"/>
    <w:tmpl w:val="16E4A3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A7574A3"/>
    <w:multiLevelType w:val="hybridMultilevel"/>
    <w:tmpl w:val="BCE0724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5E164436"/>
    <w:multiLevelType w:val="hybridMultilevel"/>
    <w:tmpl w:val="A13E53E4"/>
    <w:lvl w:ilvl="0" w:tplc="0D06E9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26" w15:restartNumberingAfterBreak="0">
    <w:nsid w:val="611E0197"/>
    <w:multiLevelType w:val="hybridMultilevel"/>
    <w:tmpl w:val="95EC2CA6"/>
    <w:lvl w:ilvl="0" w:tplc="04BAA03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color w:val="FF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48C1B53"/>
    <w:multiLevelType w:val="hybridMultilevel"/>
    <w:tmpl w:val="E68C33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66732702"/>
    <w:multiLevelType w:val="hybridMultilevel"/>
    <w:tmpl w:val="762612F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67C70646"/>
    <w:multiLevelType w:val="hybridMultilevel"/>
    <w:tmpl w:val="200CDED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69577B18"/>
    <w:multiLevelType w:val="hybridMultilevel"/>
    <w:tmpl w:val="3892C1D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6C7C106E"/>
    <w:multiLevelType w:val="hybridMultilevel"/>
    <w:tmpl w:val="00E226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C9C76E0"/>
    <w:multiLevelType w:val="hybridMultilevel"/>
    <w:tmpl w:val="9EB4E9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F444AD3"/>
    <w:multiLevelType w:val="hybridMultilevel"/>
    <w:tmpl w:val="6DCEDA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34" w15:restartNumberingAfterBreak="0">
    <w:nsid w:val="724060AE"/>
    <w:multiLevelType w:val="hybridMultilevel"/>
    <w:tmpl w:val="850C80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5" w15:restartNumberingAfterBreak="0">
    <w:nsid w:val="75A45A76"/>
    <w:multiLevelType w:val="hybridMultilevel"/>
    <w:tmpl w:val="7820C4EE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6" w15:restartNumberingAfterBreak="0">
    <w:nsid w:val="78A76026"/>
    <w:multiLevelType w:val="hybridMultilevel"/>
    <w:tmpl w:val="989E53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A6D6F6E"/>
    <w:multiLevelType w:val="hybridMultilevel"/>
    <w:tmpl w:val="258CB2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BAD5C1D"/>
    <w:multiLevelType w:val="hybridMultilevel"/>
    <w:tmpl w:val="1E121E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87824770">
    <w:abstractNumId w:val="8"/>
  </w:num>
  <w:num w:numId="2" w16cid:durableId="1728147601">
    <w:abstractNumId w:val="19"/>
  </w:num>
  <w:num w:numId="3" w16cid:durableId="1132594181">
    <w:abstractNumId w:val="36"/>
  </w:num>
  <w:num w:numId="4" w16cid:durableId="1231619558">
    <w:abstractNumId w:val="26"/>
  </w:num>
  <w:num w:numId="5" w16cid:durableId="863446861">
    <w:abstractNumId w:val="1"/>
  </w:num>
  <w:num w:numId="6" w16cid:durableId="1593318784">
    <w:abstractNumId w:val="30"/>
  </w:num>
  <w:num w:numId="7" w16cid:durableId="1917594731">
    <w:abstractNumId w:val="15"/>
  </w:num>
  <w:num w:numId="8" w16cid:durableId="2081098728">
    <w:abstractNumId w:val="12"/>
  </w:num>
  <w:num w:numId="9" w16cid:durableId="1521971267">
    <w:abstractNumId w:val="37"/>
  </w:num>
  <w:num w:numId="10" w16cid:durableId="1906916586">
    <w:abstractNumId w:val="3"/>
  </w:num>
  <w:num w:numId="11" w16cid:durableId="2038461269">
    <w:abstractNumId w:val="11"/>
  </w:num>
  <w:num w:numId="12" w16cid:durableId="2111007737">
    <w:abstractNumId w:val="24"/>
  </w:num>
  <w:num w:numId="13" w16cid:durableId="1639727205">
    <w:abstractNumId w:val="7"/>
  </w:num>
  <w:num w:numId="14" w16cid:durableId="442195078">
    <w:abstractNumId w:val="5"/>
  </w:num>
  <w:num w:numId="15" w16cid:durableId="49109623">
    <w:abstractNumId w:val="4"/>
  </w:num>
  <w:num w:numId="16" w16cid:durableId="231088499">
    <w:abstractNumId w:val="31"/>
  </w:num>
  <w:num w:numId="17" w16cid:durableId="941454465">
    <w:abstractNumId w:val="22"/>
  </w:num>
  <w:num w:numId="18" w16cid:durableId="9072224">
    <w:abstractNumId w:val="18"/>
  </w:num>
  <w:num w:numId="19" w16cid:durableId="600840793">
    <w:abstractNumId w:val="9"/>
  </w:num>
  <w:num w:numId="20" w16cid:durableId="185801128">
    <w:abstractNumId w:val="38"/>
  </w:num>
  <w:num w:numId="21" w16cid:durableId="1302729867">
    <w:abstractNumId w:val="35"/>
  </w:num>
  <w:num w:numId="22" w16cid:durableId="757873968">
    <w:abstractNumId w:val="2"/>
  </w:num>
  <w:num w:numId="23" w16cid:durableId="112746094">
    <w:abstractNumId w:val="0"/>
  </w:num>
  <w:num w:numId="24" w16cid:durableId="1003317009">
    <w:abstractNumId w:val="14"/>
  </w:num>
  <w:num w:numId="25" w16cid:durableId="86734454">
    <w:abstractNumId w:val="28"/>
  </w:num>
  <w:num w:numId="26" w16cid:durableId="795417212">
    <w:abstractNumId w:val="16"/>
  </w:num>
  <w:num w:numId="27" w16cid:durableId="112408911">
    <w:abstractNumId w:val="25"/>
  </w:num>
  <w:num w:numId="28" w16cid:durableId="972057463">
    <w:abstractNumId w:val="33"/>
  </w:num>
  <w:num w:numId="29" w16cid:durableId="689641981">
    <w:abstractNumId w:val="29"/>
  </w:num>
  <w:num w:numId="30" w16cid:durableId="12221310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09569237">
    <w:abstractNumId w:val="13"/>
  </w:num>
  <w:num w:numId="32" w16cid:durableId="915551839">
    <w:abstractNumId w:val="20"/>
  </w:num>
  <w:num w:numId="33" w16cid:durableId="1026129647">
    <w:abstractNumId w:val="17"/>
  </w:num>
  <w:num w:numId="34" w16cid:durableId="196044713">
    <w:abstractNumId w:val="21"/>
  </w:num>
  <w:num w:numId="35" w16cid:durableId="1930037065">
    <w:abstractNumId w:val="34"/>
  </w:num>
  <w:num w:numId="36" w16cid:durableId="898442450">
    <w:abstractNumId w:val="23"/>
  </w:num>
  <w:num w:numId="37" w16cid:durableId="1026760892">
    <w:abstractNumId w:val="6"/>
  </w:num>
  <w:num w:numId="38" w16cid:durableId="1459029524">
    <w:abstractNumId w:val="10"/>
  </w:num>
  <w:num w:numId="39" w16cid:durableId="600067099">
    <w:abstractNumId w:val="27"/>
  </w:num>
  <w:num w:numId="40" w16cid:durableId="1426000055">
    <w:abstractNumId w:val="3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B09"/>
    <w:rsid w:val="00002C5A"/>
    <w:rsid w:val="000120AC"/>
    <w:rsid w:val="000133A1"/>
    <w:rsid w:val="00026FC5"/>
    <w:rsid w:val="000334F1"/>
    <w:rsid w:val="00033A42"/>
    <w:rsid w:val="00057775"/>
    <w:rsid w:val="00062E51"/>
    <w:rsid w:val="00071FAA"/>
    <w:rsid w:val="00074568"/>
    <w:rsid w:val="00084548"/>
    <w:rsid w:val="000934DC"/>
    <w:rsid w:val="00095B1A"/>
    <w:rsid w:val="000A51F2"/>
    <w:rsid w:val="000B2010"/>
    <w:rsid w:val="000B26C5"/>
    <w:rsid w:val="000B3859"/>
    <w:rsid w:val="000B3C2C"/>
    <w:rsid w:val="000C6D19"/>
    <w:rsid w:val="000D604D"/>
    <w:rsid w:val="000E158D"/>
    <w:rsid w:val="00100EEE"/>
    <w:rsid w:val="00107E91"/>
    <w:rsid w:val="00126D8C"/>
    <w:rsid w:val="00130474"/>
    <w:rsid w:val="00136249"/>
    <w:rsid w:val="00137F46"/>
    <w:rsid w:val="00157B09"/>
    <w:rsid w:val="00157E7E"/>
    <w:rsid w:val="00173A89"/>
    <w:rsid w:val="00190468"/>
    <w:rsid w:val="001D3415"/>
    <w:rsid w:val="001E36FE"/>
    <w:rsid w:val="0020123A"/>
    <w:rsid w:val="00210F94"/>
    <w:rsid w:val="00217229"/>
    <w:rsid w:val="0021747C"/>
    <w:rsid w:val="00222164"/>
    <w:rsid w:val="00230A9F"/>
    <w:rsid w:val="0023627A"/>
    <w:rsid w:val="002369C4"/>
    <w:rsid w:val="00251731"/>
    <w:rsid w:val="00264409"/>
    <w:rsid w:val="00264A79"/>
    <w:rsid w:val="0028238F"/>
    <w:rsid w:val="002A2D69"/>
    <w:rsid w:val="002A6C86"/>
    <w:rsid w:val="002B6906"/>
    <w:rsid w:val="002C50D0"/>
    <w:rsid w:val="002C564A"/>
    <w:rsid w:val="002C6281"/>
    <w:rsid w:val="002F796B"/>
    <w:rsid w:val="0033552C"/>
    <w:rsid w:val="00354DF9"/>
    <w:rsid w:val="00356B6B"/>
    <w:rsid w:val="00363907"/>
    <w:rsid w:val="00366C8C"/>
    <w:rsid w:val="00367897"/>
    <w:rsid w:val="00370C29"/>
    <w:rsid w:val="00371D59"/>
    <w:rsid w:val="0037284A"/>
    <w:rsid w:val="00375E35"/>
    <w:rsid w:val="00387CEC"/>
    <w:rsid w:val="0039610C"/>
    <w:rsid w:val="003A5E76"/>
    <w:rsid w:val="003A7BB6"/>
    <w:rsid w:val="003B6BD8"/>
    <w:rsid w:val="003C0F52"/>
    <w:rsid w:val="003D516C"/>
    <w:rsid w:val="003D75FA"/>
    <w:rsid w:val="003E0514"/>
    <w:rsid w:val="003F174C"/>
    <w:rsid w:val="003F36F1"/>
    <w:rsid w:val="00403D90"/>
    <w:rsid w:val="004059D6"/>
    <w:rsid w:val="004102DA"/>
    <w:rsid w:val="00410897"/>
    <w:rsid w:val="00420760"/>
    <w:rsid w:val="00427164"/>
    <w:rsid w:val="00444CEA"/>
    <w:rsid w:val="0046167C"/>
    <w:rsid w:val="004709A4"/>
    <w:rsid w:val="004849B8"/>
    <w:rsid w:val="004901A0"/>
    <w:rsid w:val="00496F7F"/>
    <w:rsid w:val="004B6DE0"/>
    <w:rsid w:val="004E36EC"/>
    <w:rsid w:val="004E4185"/>
    <w:rsid w:val="004E51C4"/>
    <w:rsid w:val="004E7EDE"/>
    <w:rsid w:val="00501297"/>
    <w:rsid w:val="00517329"/>
    <w:rsid w:val="0052387A"/>
    <w:rsid w:val="0052485B"/>
    <w:rsid w:val="005311B0"/>
    <w:rsid w:val="0053371F"/>
    <w:rsid w:val="00542DF7"/>
    <w:rsid w:val="00556F9C"/>
    <w:rsid w:val="005627EA"/>
    <w:rsid w:val="005A2A89"/>
    <w:rsid w:val="005B06DE"/>
    <w:rsid w:val="005C110F"/>
    <w:rsid w:val="005C1EE7"/>
    <w:rsid w:val="005C7CF5"/>
    <w:rsid w:val="005D148D"/>
    <w:rsid w:val="005D70A2"/>
    <w:rsid w:val="005F3D05"/>
    <w:rsid w:val="005F4F87"/>
    <w:rsid w:val="0061006A"/>
    <w:rsid w:val="00610DC6"/>
    <w:rsid w:val="00616017"/>
    <w:rsid w:val="00626399"/>
    <w:rsid w:val="006358A1"/>
    <w:rsid w:val="00640358"/>
    <w:rsid w:val="006754C8"/>
    <w:rsid w:val="006778B4"/>
    <w:rsid w:val="00685803"/>
    <w:rsid w:val="006A5594"/>
    <w:rsid w:val="006A6EDB"/>
    <w:rsid w:val="006B04D3"/>
    <w:rsid w:val="006B6126"/>
    <w:rsid w:val="006C2103"/>
    <w:rsid w:val="006D0987"/>
    <w:rsid w:val="006E2D90"/>
    <w:rsid w:val="006F1895"/>
    <w:rsid w:val="00703A1D"/>
    <w:rsid w:val="00706018"/>
    <w:rsid w:val="007061B1"/>
    <w:rsid w:val="007113C5"/>
    <w:rsid w:val="00713201"/>
    <w:rsid w:val="00714566"/>
    <w:rsid w:val="0071768A"/>
    <w:rsid w:val="00737581"/>
    <w:rsid w:val="00746485"/>
    <w:rsid w:val="00760B13"/>
    <w:rsid w:val="007659E0"/>
    <w:rsid w:val="00777540"/>
    <w:rsid w:val="007D0210"/>
    <w:rsid w:val="007D6DDF"/>
    <w:rsid w:val="007E2D80"/>
    <w:rsid w:val="007F4FEF"/>
    <w:rsid w:val="007F7625"/>
    <w:rsid w:val="008106EB"/>
    <w:rsid w:val="00813142"/>
    <w:rsid w:val="008156E1"/>
    <w:rsid w:val="00820324"/>
    <w:rsid w:val="00845D57"/>
    <w:rsid w:val="00852649"/>
    <w:rsid w:val="00856522"/>
    <w:rsid w:val="0086272A"/>
    <w:rsid w:val="00886973"/>
    <w:rsid w:val="00891A07"/>
    <w:rsid w:val="00892D39"/>
    <w:rsid w:val="008A4744"/>
    <w:rsid w:val="008A6AD3"/>
    <w:rsid w:val="008B0C13"/>
    <w:rsid w:val="008B6006"/>
    <w:rsid w:val="008C20F7"/>
    <w:rsid w:val="008D4633"/>
    <w:rsid w:val="008E44FB"/>
    <w:rsid w:val="008E44FD"/>
    <w:rsid w:val="0092133C"/>
    <w:rsid w:val="0093529D"/>
    <w:rsid w:val="009365B2"/>
    <w:rsid w:val="009627B6"/>
    <w:rsid w:val="00974AE6"/>
    <w:rsid w:val="00976BDD"/>
    <w:rsid w:val="009823FD"/>
    <w:rsid w:val="00990194"/>
    <w:rsid w:val="0099452C"/>
    <w:rsid w:val="009959FB"/>
    <w:rsid w:val="009A0624"/>
    <w:rsid w:val="009A6A47"/>
    <w:rsid w:val="009B17C2"/>
    <w:rsid w:val="009C6ECB"/>
    <w:rsid w:val="009D1D97"/>
    <w:rsid w:val="009D52A5"/>
    <w:rsid w:val="009D58BB"/>
    <w:rsid w:val="009F683C"/>
    <w:rsid w:val="00A05199"/>
    <w:rsid w:val="00A0771D"/>
    <w:rsid w:val="00A25669"/>
    <w:rsid w:val="00A364D4"/>
    <w:rsid w:val="00A42779"/>
    <w:rsid w:val="00A5176C"/>
    <w:rsid w:val="00A521F4"/>
    <w:rsid w:val="00A652D1"/>
    <w:rsid w:val="00A66116"/>
    <w:rsid w:val="00A92604"/>
    <w:rsid w:val="00AA2801"/>
    <w:rsid w:val="00AA6872"/>
    <w:rsid w:val="00AB1929"/>
    <w:rsid w:val="00AB3F7C"/>
    <w:rsid w:val="00AB4650"/>
    <w:rsid w:val="00AC6A99"/>
    <w:rsid w:val="00AF1D71"/>
    <w:rsid w:val="00AF4963"/>
    <w:rsid w:val="00AF66F2"/>
    <w:rsid w:val="00B05F77"/>
    <w:rsid w:val="00B102E1"/>
    <w:rsid w:val="00B14A5E"/>
    <w:rsid w:val="00B266D6"/>
    <w:rsid w:val="00B30F43"/>
    <w:rsid w:val="00B41142"/>
    <w:rsid w:val="00B41513"/>
    <w:rsid w:val="00B41E88"/>
    <w:rsid w:val="00B51AE1"/>
    <w:rsid w:val="00B61D9F"/>
    <w:rsid w:val="00B6217F"/>
    <w:rsid w:val="00B6375E"/>
    <w:rsid w:val="00B674DB"/>
    <w:rsid w:val="00B7397F"/>
    <w:rsid w:val="00B861A9"/>
    <w:rsid w:val="00B86237"/>
    <w:rsid w:val="00B879F0"/>
    <w:rsid w:val="00B90F2E"/>
    <w:rsid w:val="00BA02B5"/>
    <w:rsid w:val="00BA1D50"/>
    <w:rsid w:val="00BA28C8"/>
    <w:rsid w:val="00BB225D"/>
    <w:rsid w:val="00BB712A"/>
    <w:rsid w:val="00BC7075"/>
    <w:rsid w:val="00BD74A4"/>
    <w:rsid w:val="00BF61B9"/>
    <w:rsid w:val="00BF6D57"/>
    <w:rsid w:val="00BF7390"/>
    <w:rsid w:val="00C22526"/>
    <w:rsid w:val="00C3162F"/>
    <w:rsid w:val="00C319B7"/>
    <w:rsid w:val="00C50519"/>
    <w:rsid w:val="00C50782"/>
    <w:rsid w:val="00C62F45"/>
    <w:rsid w:val="00C767A4"/>
    <w:rsid w:val="00C77051"/>
    <w:rsid w:val="00CA31D6"/>
    <w:rsid w:val="00CB7F31"/>
    <w:rsid w:val="00CC79DC"/>
    <w:rsid w:val="00CD1568"/>
    <w:rsid w:val="00CD6B5B"/>
    <w:rsid w:val="00CF51C0"/>
    <w:rsid w:val="00CF5981"/>
    <w:rsid w:val="00D02169"/>
    <w:rsid w:val="00D2120B"/>
    <w:rsid w:val="00D21A00"/>
    <w:rsid w:val="00D263E2"/>
    <w:rsid w:val="00D50FA6"/>
    <w:rsid w:val="00D57D6C"/>
    <w:rsid w:val="00D63859"/>
    <w:rsid w:val="00D64E9E"/>
    <w:rsid w:val="00D82A73"/>
    <w:rsid w:val="00D858DA"/>
    <w:rsid w:val="00D85D73"/>
    <w:rsid w:val="00D90BCA"/>
    <w:rsid w:val="00D963D7"/>
    <w:rsid w:val="00DC0A49"/>
    <w:rsid w:val="00DC4141"/>
    <w:rsid w:val="00DC4559"/>
    <w:rsid w:val="00DD6B6C"/>
    <w:rsid w:val="00DE1208"/>
    <w:rsid w:val="00DF4203"/>
    <w:rsid w:val="00DF7935"/>
    <w:rsid w:val="00E02EEE"/>
    <w:rsid w:val="00E10C09"/>
    <w:rsid w:val="00E26877"/>
    <w:rsid w:val="00E328FA"/>
    <w:rsid w:val="00E33077"/>
    <w:rsid w:val="00E701BD"/>
    <w:rsid w:val="00E73403"/>
    <w:rsid w:val="00E83EF2"/>
    <w:rsid w:val="00E90B24"/>
    <w:rsid w:val="00E9263F"/>
    <w:rsid w:val="00E9381A"/>
    <w:rsid w:val="00EB3A44"/>
    <w:rsid w:val="00EB4017"/>
    <w:rsid w:val="00EC1D75"/>
    <w:rsid w:val="00ED6E98"/>
    <w:rsid w:val="00EF060D"/>
    <w:rsid w:val="00EF7B04"/>
    <w:rsid w:val="00F07B9C"/>
    <w:rsid w:val="00F12FAB"/>
    <w:rsid w:val="00F13480"/>
    <w:rsid w:val="00F23498"/>
    <w:rsid w:val="00F3200A"/>
    <w:rsid w:val="00F448BA"/>
    <w:rsid w:val="00F54821"/>
    <w:rsid w:val="00F568FE"/>
    <w:rsid w:val="00F57CD7"/>
    <w:rsid w:val="00F6688E"/>
    <w:rsid w:val="00F66CAB"/>
    <w:rsid w:val="00F7563C"/>
    <w:rsid w:val="00F75F9B"/>
    <w:rsid w:val="00F821F8"/>
    <w:rsid w:val="00F91C8E"/>
    <w:rsid w:val="00F97587"/>
    <w:rsid w:val="00FA7249"/>
    <w:rsid w:val="00FB5C26"/>
    <w:rsid w:val="00FC3DA8"/>
    <w:rsid w:val="00FE3452"/>
    <w:rsid w:val="08642F03"/>
    <w:rsid w:val="09C44FCD"/>
    <w:rsid w:val="1798B554"/>
    <w:rsid w:val="19F88AA0"/>
    <w:rsid w:val="1ED66B10"/>
    <w:rsid w:val="26EA5946"/>
    <w:rsid w:val="27934A17"/>
    <w:rsid w:val="2A051925"/>
    <w:rsid w:val="2A51DE98"/>
    <w:rsid w:val="2F681CFB"/>
    <w:rsid w:val="3021C250"/>
    <w:rsid w:val="32433BF9"/>
    <w:rsid w:val="3E94DF5B"/>
    <w:rsid w:val="415B53A7"/>
    <w:rsid w:val="4579712D"/>
    <w:rsid w:val="47CCFE09"/>
    <w:rsid w:val="591C657C"/>
    <w:rsid w:val="59AB9C44"/>
    <w:rsid w:val="5C2C098A"/>
    <w:rsid w:val="624BA9A8"/>
    <w:rsid w:val="629B7AEB"/>
    <w:rsid w:val="645853BA"/>
    <w:rsid w:val="6972710E"/>
    <w:rsid w:val="744F3EF8"/>
    <w:rsid w:val="7476F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11F3C"/>
  <w15:docId w15:val="{A7D483F8-52BF-4C66-9978-0BA3644E1D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64409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42DF7"/>
    <w:pPr>
      <w:keepNext/>
      <w:jc w:val="center"/>
      <w:outlineLvl w:val="0"/>
    </w:pPr>
    <w:rPr>
      <w:rFonts w:ascii="Helvetica 55 Roman" w:hAnsi="Helvetica 55 Roman"/>
      <w:b/>
      <w:sz w:val="24"/>
      <w:u w:val="single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542DF7"/>
    <w:pPr>
      <w:keepNext/>
      <w:outlineLvl w:val="1"/>
    </w:pPr>
    <w:rPr>
      <w:rFonts w:ascii="Helvetica 55 Roman" w:hAnsi="Helvetica 55 Roman"/>
      <w:b/>
      <w:sz w:val="28"/>
      <w:u w:val="single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10F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10F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aliases w:val="F5 List Paragraph"/>
    <w:basedOn w:val="Normal"/>
    <w:link w:val="ListParagraphChar"/>
    <w:uiPriority w:val="34"/>
    <w:qFormat/>
    <w:rsid w:val="00264409"/>
    <w:pPr>
      <w:spacing w:after="200" w:line="276" w:lineRule="auto"/>
      <w:ind w:left="720"/>
      <w:contextualSpacing/>
    </w:pPr>
    <w:rPr>
      <w:rFonts w:asciiTheme="minorHAnsi" w:hAnsiTheme="minorHAnsi" w:eastAsiaTheme="minorEastAsia" w:cstheme="minorBidi"/>
      <w:sz w:val="22"/>
      <w:szCs w:val="22"/>
      <w:lang w:eastAsia="ja-JP"/>
    </w:rPr>
  </w:style>
  <w:style w:type="paragraph" w:styleId="Header">
    <w:name w:val="header"/>
    <w:basedOn w:val="Normal"/>
    <w:link w:val="HeaderChar"/>
    <w:unhideWhenUsed/>
    <w:rsid w:val="0026440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rsid w:val="00264409"/>
    <w:rPr>
      <w:rFonts w:ascii="Arial" w:hAnsi="Arial" w:eastAsia="Times New Roman" w:cs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64409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64409"/>
    <w:rPr>
      <w:rFonts w:ascii="Arial" w:hAnsi="Arial" w:eastAsia="Times New Roman" w:cs="Times New Roman"/>
      <w:sz w:val="20"/>
      <w:szCs w:val="20"/>
      <w:lang w:eastAsia="en-US"/>
    </w:rPr>
  </w:style>
  <w:style w:type="character" w:styleId="Heading1Char" w:customStyle="1">
    <w:name w:val="Heading 1 Char"/>
    <w:basedOn w:val="DefaultParagraphFont"/>
    <w:link w:val="Heading1"/>
    <w:rsid w:val="00542DF7"/>
    <w:rPr>
      <w:rFonts w:ascii="Helvetica 55 Roman" w:hAnsi="Helvetica 55 Roman" w:eastAsia="Times New Roman" w:cs="Times New Roman"/>
      <w:b/>
      <w:sz w:val="24"/>
      <w:szCs w:val="20"/>
      <w:u w:val="single"/>
    </w:rPr>
  </w:style>
  <w:style w:type="character" w:styleId="Heading2Char" w:customStyle="1">
    <w:name w:val="Heading 2 Char"/>
    <w:basedOn w:val="DefaultParagraphFont"/>
    <w:link w:val="Heading2"/>
    <w:rsid w:val="00542DF7"/>
    <w:rPr>
      <w:rFonts w:ascii="Helvetica 55 Roman" w:hAnsi="Helvetica 55 Roman" w:eastAsia="Times New Roman" w:cs="Times New Roman"/>
      <w:b/>
      <w:sz w:val="28"/>
      <w:szCs w:val="20"/>
      <w:u w:val="single"/>
    </w:rPr>
  </w:style>
  <w:style w:type="paragraph" w:styleId="Subtitle">
    <w:name w:val="Subtitle"/>
    <w:basedOn w:val="Normal"/>
    <w:link w:val="SubtitleChar"/>
    <w:qFormat/>
    <w:rsid w:val="00542DF7"/>
    <w:pPr>
      <w:jc w:val="center"/>
    </w:pPr>
    <w:rPr>
      <w:rFonts w:ascii="Helvetica 55 Roman" w:hAnsi="Helvetica 55 Roman"/>
      <w:b/>
      <w:sz w:val="24"/>
      <w:u w:val="single"/>
      <w:lang w:eastAsia="ja-JP"/>
    </w:rPr>
  </w:style>
  <w:style w:type="character" w:styleId="SubtitleChar" w:customStyle="1">
    <w:name w:val="Subtitle Char"/>
    <w:basedOn w:val="DefaultParagraphFont"/>
    <w:link w:val="Subtitle"/>
    <w:rsid w:val="00542DF7"/>
    <w:rPr>
      <w:rFonts w:ascii="Helvetica 55 Roman" w:hAnsi="Helvetica 55 Roman" w:eastAsia="Times New Roman" w:cs="Times New Roman"/>
      <w:b/>
      <w:sz w:val="24"/>
      <w:szCs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16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02169"/>
    <w:rPr>
      <w:rFonts w:ascii="Tahoma" w:hAnsi="Tahoma" w:eastAsia="Times New Roman" w:cs="Tahoma"/>
      <w:sz w:val="16"/>
      <w:szCs w:val="16"/>
      <w:lang w:eastAsia="en-US"/>
    </w:rPr>
  </w:style>
  <w:style w:type="paragraph" w:styleId="Default" w:customStyle="1">
    <w:name w:val="Default"/>
    <w:rsid w:val="00E02EEE"/>
    <w:pPr>
      <w:autoSpaceDE w:val="0"/>
      <w:autoSpaceDN w:val="0"/>
      <w:adjustRightInd w:val="0"/>
      <w:spacing w:after="0" w:line="240" w:lineRule="auto"/>
    </w:pPr>
    <w:rPr>
      <w:rFonts w:ascii="Calibri" w:hAnsi="Calibri" w:cs="Calibri" w:eastAsiaTheme="minorHAns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E328F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3Char" w:customStyle="1">
    <w:name w:val="Heading 3 Char"/>
    <w:basedOn w:val="DefaultParagraphFont"/>
    <w:link w:val="Heading3"/>
    <w:uiPriority w:val="9"/>
    <w:semiHidden/>
    <w:rsid w:val="005C110F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C110F"/>
    <w:rPr>
      <w:rFonts w:asciiTheme="majorHAnsi" w:hAnsiTheme="majorHAnsi" w:eastAsiaTheme="majorEastAsia" w:cstheme="majorBidi"/>
      <w:i/>
      <w:iCs/>
      <w:color w:val="365F91" w:themeColor="accent1" w:themeShade="BF"/>
      <w:sz w:val="20"/>
      <w:szCs w:val="20"/>
      <w:lang w:eastAsia="en-US"/>
    </w:rPr>
  </w:style>
  <w:style w:type="paragraph" w:styleId="BodyText">
    <w:name w:val="Body Text"/>
    <w:basedOn w:val="Normal"/>
    <w:link w:val="BodyTextChar"/>
    <w:unhideWhenUsed/>
    <w:rsid w:val="005C110F"/>
    <w:pPr>
      <w:framePr w:hSpace="180" w:wrap="around" w:hAnchor="page" w:vAnchor="text" w:x="1909" w:y="1077"/>
    </w:pPr>
    <w:rPr>
      <w:rFonts w:cs="Arial"/>
      <w:sz w:val="24"/>
      <w:szCs w:val="24"/>
    </w:rPr>
  </w:style>
  <w:style w:type="character" w:styleId="BodyTextChar" w:customStyle="1">
    <w:name w:val="Body Text Char"/>
    <w:basedOn w:val="DefaultParagraphFont"/>
    <w:link w:val="BodyText"/>
    <w:rsid w:val="005C110F"/>
    <w:rPr>
      <w:rFonts w:ascii="Arial" w:hAnsi="Arial" w:eastAsia="Times New Roman" w:cs="Arial"/>
      <w:sz w:val="24"/>
      <w:szCs w:val="24"/>
      <w:lang w:eastAsia="en-US"/>
    </w:rPr>
  </w:style>
  <w:style w:type="character" w:styleId="CommentReference">
    <w:name w:val="Comment Reference"/>
    <w:basedOn w:val="DefaultParagraphFont"/>
    <w:uiPriority w:val="99"/>
    <w:semiHidden/>
    <w:unhideWhenUsed/>
    <w:rsid w:val="00410897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410897"/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10897"/>
    <w:rPr>
      <w:rFonts w:ascii="Arial" w:hAnsi="Arial" w:eastAsia="Times New Roman" w:cs="Times New Roman"/>
      <w:sz w:val="20"/>
      <w:szCs w:val="20"/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41089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10897"/>
    <w:rPr>
      <w:rFonts w:ascii="Arial" w:hAnsi="Arial" w:eastAsia="Times New Roman" w:cs="Times New Roman"/>
      <w:b/>
      <w:bCs/>
      <w:sz w:val="20"/>
      <w:szCs w:val="20"/>
      <w:lang w:eastAsia="en-US"/>
    </w:rPr>
  </w:style>
  <w:style w:type="character" w:styleId="ListParagraphChar" w:customStyle="1">
    <w:name w:val="List Paragraph Char"/>
    <w:aliases w:val="F5 List Paragraph Char"/>
    <w:link w:val="ListParagraph"/>
    <w:uiPriority w:val="34"/>
    <w:locked/>
    <w:rsid w:val="00222164"/>
  </w:style>
  <w:style w:type="character" w:styleId="Hyperlink">
    <w:name w:val="Hyperlink"/>
    <w:basedOn w:val="DefaultParagraphFont"/>
    <w:uiPriority w:val="99"/>
    <w:unhideWhenUsed/>
    <w:rsid w:val="00B14A5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45D57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845D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https://junowomensaid.org.uk/get-involved/" TargetMode="External" Id="R71d070ba1c084222" /><Relationship Type="http://schemas.openxmlformats.org/officeDocument/2006/relationships/hyperlink" Target="mailto:volunteers@pankhursttrust.org" TargetMode="External" Id="R666fa2f607c7464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1CE7945F20A4FB799D1DAE5A0BB94" ma:contentTypeVersion="11" ma:contentTypeDescription="Create a new document." ma:contentTypeScope="" ma:versionID="4c2b153263b887dafc5d4be702822529">
  <xsd:schema xmlns:xsd="http://www.w3.org/2001/XMLSchema" xmlns:xs="http://www.w3.org/2001/XMLSchema" xmlns:p="http://schemas.microsoft.com/office/2006/metadata/properties" xmlns:ns2="6423fa62-d5ec-4696-b5db-5ddf963347af" targetNamespace="http://schemas.microsoft.com/office/2006/metadata/properties" ma:root="true" ma:fieldsID="7f52fa3540592c871bae3ae9c7ae8a3a" ns2:_="">
    <xsd:import namespace="6423fa62-d5ec-4696-b5db-5ddf96334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3fa62-d5ec-4696-b5db-5ddf96334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6a8650b-ae3d-4434-95ad-aa53054aaa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3fa62-d5ec-4696-b5db-5ddf963347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C20AA8-D91C-4050-8E87-3BE7E18B6D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7A9FBB-927D-43AE-843C-78C30A5CC1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E4852-E345-4A91-92BD-8AAFE907A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23fa62-d5ec-4696-b5db-5ddf96334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B68776-134A-4E90-BDE3-1B0FE0451535}">
  <ds:schemaRefs>
    <ds:schemaRef ds:uri="http://schemas.microsoft.com/office/2006/metadata/properties"/>
    <ds:schemaRef ds:uri="http://schemas.microsoft.com/office/infopath/2007/PartnerControls"/>
    <ds:schemaRef ds:uri="6423fa62-d5ec-4696-b5db-5ddf963347a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Honda Motor Europe Limited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Anna Clark</dc:creator>
  <keywords/>
  <dc:description/>
  <lastModifiedBy>Sonia Burns</lastModifiedBy>
  <revision>3</revision>
  <lastPrinted>2019-01-03T13:51:00.0000000Z</lastPrinted>
  <dcterms:created xsi:type="dcterms:W3CDTF">2026-07-30T15:08:00.0000000Z</dcterms:created>
  <dcterms:modified xsi:type="dcterms:W3CDTF">2026-07-31T09:40:33.1775190Z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0x0101006B91CE7945F20A4FB799D1DAE5A0BB94</vt:lpwstr>
  </property>
</Properties>
</file>